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D5C" w:rsidRPr="00E90330" w:rsidRDefault="00C83D5C" w:rsidP="00200549">
      <w:pPr>
        <w:spacing w:before="0" w:after="0"/>
        <w:jc w:val="center"/>
        <w:rPr>
          <w:b/>
          <w:sz w:val="36"/>
          <w:szCs w:val="36"/>
        </w:rPr>
      </w:pPr>
      <w:r w:rsidRPr="00E90330">
        <w:rPr>
          <w:b/>
          <w:sz w:val="36"/>
          <w:szCs w:val="36"/>
        </w:rPr>
        <w:t>F</w:t>
      </w:r>
      <w:r w:rsidR="00D57E13" w:rsidRPr="00E90330">
        <w:rPr>
          <w:b/>
          <w:sz w:val="36"/>
          <w:szCs w:val="36"/>
        </w:rPr>
        <w:t>ORMULAIRE DE RÉFÉRENCE</w:t>
      </w:r>
    </w:p>
    <w:p w:rsidR="00CE04D3" w:rsidRPr="009D2845" w:rsidRDefault="00D63D3B" w:rsidP="003F4F0A">
      <w:pPr>
        <w:spacing w:before="0" w:after="0"/>
        <w:jc w:val="center"/>
      </w:pPr>
      <w:r w:rsidRPr="009D2845">
        <w:t>P</w:t>
      </w:r>
      <w:r w:rsidR="00D57E13" w:rsidRPr="009D2845">
        <w:t>ROGRAMME</w:t>
      </w:r>
      <w:r w:rsidRPr="009D2845">
        <w:t xml:space="preserve"> </w:t>
      </w:r>
      <w:r w:rsidR="009D2845" w:rsidRPr="009D2845">
        <w:t>PROVINCIAL DE DÉVELOPPEMENT DES HABILETÉS COMP</w:t>
      </w:r>
      <w:r w:rsidR="009D2845">
        <w:t>E</w:t>
      </w:r>
      <w:r w:rsidR="009D2845" w:rsidRPr="009D2845">
        <w:t>NSATOIRES AVEC</w:t>
      </w:r>
    </w:p>
    <w:p w:rsidR="00594416" w:rsidRDefault="009D2845" w:rsidP="003F4F0A">
      <w:pPr>
        <w:spacing w:before="0" w:after="120"/>
        <w:jc w:val="center"/>
      </w:pPr>
      <w:r w:rsidRPr="009D2845">
        <w:t>UTILISATION D’UN SYSTÈME TÉLESCOPIQUE BIOPTIQUE POUR LA CONDUITE AUTOMOBILE</w:t>
      </w:r>
    </w:p>
    <w:tbl>
      <w:tblPr>
        <w:tblStyle w:val="Grilledutableau"/>
        <w:tblW w:w="0" w:type="auto"/>
        <w:tblBorders>
          <w:top w:val="single" w:sz="36" w:space="0" w:color="auto"/>
          <w:left w:val="none" w:sz="0" w:space="0" w:color="auto"/>
          <w:bottom w:val="single" w:sz="3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06"/>
      </w:tblGrid>
      <w:tr w:rsidR="00200549" w:rsidTr="00200549">
        <w:tc>
          <w:tcPr>
            <w:tcW w:w="11106" w:type="dxa"/>
            <w:tcBorders>
              <w:bottom w:val="single" w:sz="36" w:space="0" w:color="auto"/>
            </w:tcBorders>
          </w:tcPr>
          <w:p w:rsidR="00200549" w:rsidRPr="00200549" w:rsidRDefault="00200549" w:rsidP="00D15A15">
            <w:pPr>
              <w:spacing w:before="0" w:after="120" w:line="300" w:lineRule="auto"/>
              <w:rPr>
                <w:b/>
              </w:rPr>
            </w:pPr>
            <w:r w:rsidRPr="00200549">
              <w:rPr>
                <w:b/>
              </w:rPr>
              <w:t>IDENTIFICATION</w:t>
            </w:r>
            <w:r w:rsidR="00462690" w:rsidRPr="00200549">
              <w:rPr>
                <w:b/>
              </w:rPr>
              <w:t xml:space="preserve"> </w:t>
            </w:r>
            <w:r w:rsidRPr="00200549">
              <w:rPr>
                <w:b/>
              </w:rPr>
              <w:t>DE L’USAGER</w:t>
            </w:r>
          </w:p>
          <w:p w:rsidR="00200549" w:rsidRPr="003F4F0A" w:rsidRDefault="00200549" w:rsidP="002D72B6">
            <w:pPr>
              <w:tabs>
                <w:tab w:val="left" w:pos="10805"/>
              </w:tabs>
              <w:spacing w:before="0" w:after="120" w:line="300" w:lineRule="auto"/>
              <w:rPr>
                <w:sz w:val="22"/>
                <w:szCs w:val="22"/>
                <w:u w:val="single"/>
              </w:rPr>
            </w:pPr>
            <w:r w:rsidRPr="003F4F0A">
              <w:rPr>
                <w:b/>
                <w:sz w:val="22"/>
                <w:szCs w:val="22"/>
              </w:rPr>
              <w:t>NOM</w:t>
            </w:r>
            <w:r w:rsidR="00C2408F" w:rsidRPr="003F4F0A">
              <w:rPr>
                <w:b/>
                <w:sz w:val="22"/>
                <w:szCs w:val="22"/>
              </w:rPr>
              <w:t> :</w:t>
            </w:r>
            <w:r w:rsidR="00B33C8F">
              <w:rPr>
                <w:b/>
                <w:sz w:val="22"/>
                <w:szCs w:val="22"/>
              </w:rPr>
              <w:t xml:space="preserve"> </w:t>
            </w:r>
            <w:r w:rsidR="0024081D" w:rsidRPr="003F4F0A">
              <w:rPr>
                <w:sz w:val="22"/>
                <w:szCs w:val="22"/>
                <w:u w:val="single"/>
              </w:rPr>
              <w:tab/>
            </w:r>
          </w:p>
          <w:p w:rsidR="00200549" w:rsidRPr="00A1537A" w:rsidRDefault="00200549" w:rsidP="00A1537A">
            <w:pPr>
              <w:tabs>
                <w:tab w:val="left" w:pos="6091"/>
                <w:tab w:val="left" w:pos="6278"/>
                <w:tab w:val="left" w:pos="10771"/>
                <w:tab w:val="left" w:pos="10800"/>
              </w:tabs>
              <w:spacing w:before="0" w:after="120" w:line="300" w:lineRule="auto"/>
              <w:rPr>
                <w:sz w:val="22"/>
                <w:szCs w:val="22"/>
                <w:u w:val="single"/>
              </w:rPr>
            </w:pPr>
            <w:r w:rsidRPr="003F4F0A">
              <w:rPr>
                <w:b/>
                <w:sz w:val="22"/>
                <w:szCs w:val="22"/>
              </w:rPr>
              <w:t>PRÉNOM</w:t>
            </w:r>
            <w:r w:rsidR="00C2408F" w:rsidRPr="003F4F0A">
              <w:rPr>
                <w:b/>
                <w:sz w:val="22"/>
                <w:szCs w:val="22"/>
              </w:rPr>
              <w:t> :</w:t>
            </w:r>
            <w:r w:rsidR="0024081D" w:rsidRPr="003F4F0A">
              <w:rPr>
                <w:sz w:val="22"/>
                <w:szCs w:val="22"/>
              </w:rPr>
              <w:t xml:space="preserve"> </w:t>
            </w:r>
            <w:r w:rsidR="0024081D" w:rsidRPr="003F4F0A">
              <w:rPr>
                <w:sz w:val="22"/>
                <w:szCs w:val="22"/>
                <w:u w:val="single"/>
              </w:rPr>
              <w:tab/>
            </w:r>
            <w:r w:rsidR="00A1537A">
              <w:rPr>
                <w:sz w:val="22"/>
                <w:szCs w:val="22"/>
              </w:rPr>
              <w:tab/>
            </w:r>
            <w:r w:rsidR="00A1537A" w:rsidRPr="00A1537A">
              <w:rPr>
                <w:b/>
                <w:sz w:val="22"/>
                <w:szCs w:val="22"/>
              </w:rPr>
              <w:t>COURRIEL :</w:t>
            </w:r>
            <w:r w:rsidR="00A1537A">
              <w:rPr>
                <w:sz w:val="22"/>
                <w:szCs w:val="22"/>
              </w:rPr>
              <w:t xml:space="preserve"> </w:t>
            </w:r>
            <w:r w:rsidR="00A1537A">
              <w:rPr>
                <w:sz w:val="22"/>
                <w:szCs w:val="22"/>
                <w:u w:val="single"/>
              </w:rPr>
              <w:tab/>
            </w:r>
          </w:p>
          <w:p w:rsidR="00200549" w:rsidRPr="003F4F0A" w:rsidRDefault="00E97ABA" w:rsidP="002D72B6">
            <w:pPr>
              <w:tabs>
                <w:tab w:val="left" w:pos="6995"/>
                <w:tab w:val="left" w:pos="10800"/>
              </w:tabs>
              <w:spacing w:before="0" w:after="120" w:line="300" w:lineRule="auto"/>
              <w:rPr>
                <w:sz w:val="22"/>
                <w:szCs w:val="22"/>
                <w:u w:val="single"/>
              </w:rPr>
            </w:pPr>
            <w:r w:rsidRPr="003F4F0A">
              <w:rPr>
                <w:b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769856" behindDoc="0" locked="0" layoutInCell="1" allowOverlap="1" wp14:anchorId="0574CF69" wp14:editId="6D459E0C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214630</wp:posOffset>
                  </wp:positionV>
                  <wp:extent cx="304800" cy="257175"/>
                  <wp:effectExtent l="0" t="0" r="0" b="952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lephone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62" t="18929" r="13077" b="25714"/>
                          <a:stretch/>
                        </pic:blipFill>
                        <pic:spPr bwMode="auto">
                          <a:xfrm>
                            <a:off x="0" y="0"/>
                            <a:ext cx="304800" cy="25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0549" w:rsidRPr="003F4F0A">
              <w:rPr>
                <w:b/>
                <w:sz w:val="22"/>
                <w:szCs w:val="22"/>
              </w:rPr>
              <w:t>ADRESSE</w:t>
            </w:r>
            <w:r w:rsidR="00C2408F" w:rsidRPr="003F4F0A">
              <w:rPr>
                <w:b/>
                <w:sz w:val="22"/>
                <w:szCs w:val="22"/>
              </w:rPr>
              <w:t> :</w:t>
            </w:r>
            <w:r w:rsidR="0024081D" w:rsidRPr="003F4F0A">
              <w:rPr>
                <w:sz w:val="22"/>
                <w:szCs w:val="22"/>
              </w:rPr>
              <w:t xml:space="preserve"> </w:t>
            </w:r>
            <w:r w:rsidR="0024081D" w:rsidRPr="003F4F0A">
              <w:rPr>
                <w:sz w:val="22"/>
                <w:szCs w:val="22"/>
                <w:u w:val="single"/>
              </w:rPr>
              <w:tab/>
            </w:r>
            <w:r w:rsidR="0024081D" w:rsidRPr="003F4F0A">
              <w:rPr>
                <w:sz w:val="22"/>
                <w:szCs w:val="22"/>
              </w:rPr>
              <w:t xml:space="preserve"> </w:t>
            </w:r>
            <w:r w:rsidR="0024081D" w:rsidRPr="003F4F0A">
              <w:rPr>
                <w:b/>
                <w:sz w:val="22"/>
                <w:szCs w:val="22"/>
              </w:rPr>
              <w:t>CODE POSTAL :</w:t>
            </w:r>
            <w:r w:rsidR="0024081D" w:rsidRPr="003F4F0A">
              <w:rPr>
                <w:sz w:val="22"/>
                <w:szCs w:val="22"/>
              </w:rPr>
              <w:t xml:space="preserve"> </w:t>
            </w:r>
            <w:r w:rsidR="0024081D" w:rsidRPr="003F4F0A">
              <w:rPr>
                <w:sz w:val="22"/>
                <w:szCs w:val="22"/>
                <w:u w:val="single"/>
              </w:rPr>
              <w:tab/>
            </w:r>
          </w:p>
          <w:p w:rsidR="00200549" w:rsidRPr="003F4F0A" w:rsidRDefault="00E97ABA" w:rsidP="002D72B6">
            <w:pPr>
              <w:tabs>
                <w:tab w:val="left" w:pos="425"/>
                <w:tab w:val="left" w:pos="3935"/>
                <w:tab w:val="left" w:pos="6995"/>
                <w:tab w:val="left" w:pos="10800"/>
              </w:tabs>
              <w:spacing w:before="0" w:after="120" w:line="300" w:lineRule="auto"/>
              <w:rPr>
                <w:sz w:val="22"/>
                <w:szCs w:val="22"/>
                <w:u w:val="single"/>
              </w:rPr>
            </w:pPr>
            <w:r w:rsidRPr="003F4F0A">
              <w:rPr>
                <w:b/>
                <w:sz w:val="22"/>
                <w:szCs w:val="22"/>
              </w:rPr>
              <w:tab/>
            </w:r>
            <w:r w:rsidR="00200549" w:rsidRPr="003F4F0A">
              <w:rPr>
                <w:b/>
                <w:sz w:val="22"/>
                <w:szCs w:val="22"/>
              </w:rPr>
              <w:t>DOMICILE</w:t>
            </w:r>
            <w:r w:rsidR="00C2408F" w:rsidRPr="003F4F0A">
              <w:rPr>
                <w:b/>
                <w:sz w:val="22"/>
                <w:szCs w:val="22"/>
              </w:rPr>
              <w:t> :</w:t>
            </w:r>
            <w:r w:rsidR="0024081D" w:rsidRPr="003F4F0A">
              <w:rPr>
                <w:sz w:val="22"/>
                <w:szCs w:val="22"/>
              </w:rPr>
              <w:t xml:space="preserve"> </w:t>
            </w:r>
            <w:r w:rsidR="0024081D" w:rsidRPr="003F4F0A">
              <w:rPr>
                <w:sz w:val="22"/>
                <w:szCs w:val="22"/>
                <w:u w:val="single"/>
              </w:rPr>
              <w:tab/>
            </w:r>
            <w:r w:rsidRPr="003F4F0A">
              <w:rPr>
                <w:sz w:val="22"/>
                <w:szCs w:val="22"/>
              </w:rPr>
              <w:t xml:space="preserve"> </w:t>
            </w:r>
            <w:r w:rsidRPr="003F4F0A">
              <w:rPr>
                <w:b/>
                <w:sz w:val="22"/>
                <w:szCs w:val="22"/>
              </w:rPr>
              <w:t>CELL. :</w:t>
            </w:r>
            <w:r w:rsidRPr="003F4F0A">
              <w:rPr>
                <w:sz w:val="22"/>
                <w:szCs w:val="22"/>
              </w:rPr>
              <w:t xml:space="preserve"> </w:t>
            </w:r>
            <w:r w:rsidRPr="003F4F0A">
              <w:rPr>
                <w:sz w:val="22"/>
                <w:szCs w:val="22"/>
                <w:u w:val="single"/>
              </w:rPr>
              <w:tab/>
            </w:r>
            <w:r w:rsidRPr="003F4F0A">
              <w:rPr>
                <w:sz w:val="22"/>
                <w:szCs w:val="22"/>
              </w:rPr>
              <w:t xml:space="preserve"> </w:t>
            </w:r>
            <w:r w:rsidRPr="003F4F0A">
              <w:rPr>
                <w:b/>
                <w:sz w:val="22"/>
                <w:szCs w:val="22"/>
              </w:rPr>
              <w:t>TRAVAIL :</w:t>
            </w:r>
            <w:r w:rsidRPr="003F4F0A">
              <w:rPr>
                <w:sz w:val="22"/>
                <w:szCs w:val="22"/>
              </w:rPr>
              <w:t xml:space="preserve"> </w:t>
            </w:r>
            <w:r w:rsidRPr="003F4F0A">
              <w:rPr>
                <w:sz w:val="22"/>
                <w:szCs w:val="22"/>
                <w:u w:val="single"/>
              </w:rPr>
              <w:tab/>
            </w:r>
          </w:p>
          <w:p w:rsidR="00200549" w:rsidRPr="00E97ABA" w:rsidRDefault="00200549" w:rsidP="002D72B6">
            <w:pPr>
              <w:tabs>
                <w:tab w:val="left" w:pos="3935"/>
                <w:tab w:val="left" w:pos="7895"/>
                <w:tab w:val="left" w:pos="10800"/>
              </w:tabs>
              <w:spacing w:before="0" w:after="120" w:line="300" w:lineRule="auto"/>
              <w:rPr>
                <w:u w:val="single"/>
              </w:rPr>
            </w:pPr>
            <w:r w:rsidRPr="003F4F0A">
              <w:rPr>
                <w:b/>
                <w:sz w:val="22"/>
                <w:szCs w:val="22"/>
              </w:rPr>
              <w:t>DDN</w:t>
            </w:r>
            <w:r w:rsidR="00C2408F" w:rsidRPr="003F4F0A">
              <w:rPr>
                <w:b/>
                <w:sz w:val="22"/>
                <w:szCs w:val="22"/>
              </w:rPr>
              <w:t> :</w:t>
            </w:r>
            <w:r w:rsidR="00E97ABA" w:rsidRPr="003F4F0A">
              <w:rPr>
                <w:sz w:val="22"/>
                <w:szCs w:val="22"/>
              </w:rPr>
              <w:t xml:space="preserve"> </w:t>
            </w:r>
            <w:r w:rsidR="00E97ABA" w:rsidRPr="003F4F0A">
              <w:rPr>
                <w:sz w:val="22"/>
                <w:szCs w:val="22"/>
                <w:u w:val="single"/>
              </w:rPr>
              <w:tab/>
            </w:r>
            <w:r w:rsidR="00E97ABA" w:rsidRPr="003F4F0A">
              <w:rPr>
                <w:sz w:val="22"/>
                <w:szCs w:val="22"/>
              </w:rPr>
              <w:t xml:space="preserve"> </w:t>
            </w:r>
            <w:r w:rsidR="00E97ABA" w:rsidRPr="003F4F0A">
              <w:rPr>
                <w:b/>
                <w:sz w:val="22"/>
                <w:szCs w:val="22"/>
              </w:rPr>
              <w:t>NAM :</w:t>
            </w:r>
            <w:r w:rsidR="00E97ABA" w:rsidRPr="003F4F0A">
              <w:rPr>
                <w:sz w:val="22"/>
                <w:szCs w:val="22"/>
              </w:rPr>
              <w:t xml:space="preserve"> </w:t>
            </w:r>
            <w:r w:rsidR="00E97ABA" w:rsidRPr="003F4F0A">
              <w:rPr>
                <w:sz w:val="22"/>
                <w:szCs w:val="22"/>
                <w:u w:val="single"/>
              </w:rPr>
              <w:tab/>
            </w:r>
            <w:r w:rsidR="00E97ABA" w:rsidRPr="003F4F0A">
              <w:rPr>
                <w:sz w:val="22"/>
                <w:szCs w:val="22"/>
              </w:rPr>
              <w:t xml:space="preserve"> </w:t>
            </w:r>
            <w:r w:rsidR="00E97ABA" w:rsidRPr="003F4F0A">
              <w:rPr>
                <w:b/>
                <w:sz w:val="22"/>
                <w:szCs w:val="22"/>
              </w:rPr>
              <w:t>EXP. :</w:t>
            </w:r>
            <w:r w:rsidR="00E97ABA" w:rsidRPr="003F4F0A">
              <w:rPr>
                <w:sz w:val="22"/>
                <w:szCs w:val="22"/>
              </w:rPr>
              <w:t xml:space="preserve"> </w:t>
            </w:r>
            <w:r w:rsidR="00E97ABA" w:rsidRPr="003F4F0A">
              <w:rPr>
                <w:sz w:val="22"/>
                <w:szCs w:val="22"/>
                <w:u w:val="single"/>
              </w:rPr>
              <w:tab/>
            </w:r>
          </w:p>
        </w:tc>
      </w:tr>
      <w:tr w:rsidR="00200549" w:rsidTr="00200549">
        <w:tc>
          <w:tcPr>
            <w:tcW w:w="11106" w:type="dxa"/>
            <w:tcBorders>
              <w:top w:val="single" w:sz="36" w:space="0" w:color="auto"/>
              <w:bottom w:val="single" w:sz="36" w:space="0" w:color="auto"/>
            </w:tcBorders>
          </w:tcPr>
          <w:p w:rsidR="00200549" w:rsidRPr="00D84859" w:rsidRDefault="00200549" w:rsidP="002D72B6">
            <w:pPr>
              <w:tabs>
                <w:tab w:val="left" w:pos="9335"/>
              </w:tabs>
              <w:spacing w:before="0" w:after="120" w:line="300" w:lineRule="auto"/>
              <w:rPr>
                <w:sz w:val="22"/>
                <w:szCs w:val="22"/>
              </w:rPr>
            </w:pPr>
            <w:r w:rsidRPr="003F4F0A">
              <w:rPr>
                <w:b/>
                <w:sz w:val="22"/>
                <w:szCs w:val="22"/>
              </w:rPr>
              <w:t>NOM DU PROFESSIONNEL DE LA VISION</w:t>
            </w:r>
            <w:r w:rsidR="00C2408F" w:rsidRPr="003F4F0A">
              <w:rPr>
                <w:b/>
                <w:sz w:val="22"/>
                <w:szCs w:val="22"/>
              </w:rPr>
              <w:t> :</w:t>
            </w:r>
            <w:r w:rsidR="003F4F0A" w:rsidRPr="003F4F0A">
              <w:rPr>
                <w:b/>
                <w:sz w:val="22"/>
                <w:szCs w:val="22"/>
              </w:rPr>
              <w:t xml:space="preserve"> </w:t>
            </w:r>
            <w:r w:rsidR="003F4F0A" w:rsidRPr="003F4F0A">
              <w:rPr>
                <w:b/>
                <w:sz w:val="22"/>
                <w:szCs w:val="22"/>
                <w:u w:val="single"/>
              </w:rPr>
              <w:tab/>
            </w:r>
            <w:r w:rsidR="00D84859">
              <w:rPr>
                <w:sz w:val="22"/>
                <w:szCs w:val="22"/>
              </w:rPr>
              <w:t xml:space="preserve"> </w:t>
            </w:r>
            <w:r w:rsidR="00D84859" w:rsidRPr="00D84859">
              <w:rPr>
                <w:b/>
                <w:sz w:val="22"/>
                <w:szCs w:val="22"/>
              </w:rPr>
              <w:t>MD</w:t>
            </w:r>
            <w:r w:rsidR="00D84859">
              <w:rPr>
                <w:sz w:val="22"/>
                <w:szCs w:val="22"/>
              </w:rPr>
              <w:t xml:space="preserve"> </w:t>
            </w:r>
            <w:r w:rsidR="00D84859">
              <w:rPr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4"/>
            <w:r w:rsidR="00D84859">
              <w:rPr>
                <w:sz w:val="22"/>
                <w:szCs w:val="22"/>
              </w:rPr>
              <w:instrText xml:space="preserve"> FORMCHECKBOX </w:instrText>
            </w:r>
            <w:r w:rsidR="009C30D7">
              <w:rPr>
                <w:sz w:val="22"/>
                <w:szCs w:val="22"/>
              </w:rPr>
            </w:r>
            <w:r w:rsidR="009C30D7">
              <w:rPr>
                <w:sz w:val="22"/>
                <w:szCs w:val="22"/>
              </w:rPr>
              <w:fldChar w:fldCharType="separate"/>
            </w:r>
            <w:r w:rsidR="00D84859">
              <w:rPr>
                <w:sz w:val="22"/>
                <w:szCs w:val="22"/>
              </w:rPr>
              <w:fldChar w:fldCharType="end"/>
            </w:r>
            <w:bookmarkEnd w:id="0"/>
            <w:r w:rsidR="00D84859">
              <w:rPr>
                <w:sz w:val="22"/>
                <w:szCs w:val="22"/>
              </w:rPr>
              <w:t xml:space="preserve"> </w:t>
            </w:r>
            <w:r w:rsidR="00D84859" w:rsidRPr="00D84859">
              <w:rPr>
                <w:b/>
                <w:sz w:val="22"/>
                <w:szCs w:val="22"/>
              </w:rPr>
              <w:t>OD</w:t>
            </w:r>
            <w:r w:rsidR="00D84859">
              <w:rPr>
                <w:sz w:val="22"/>
                <w:szCs w:val="22"/>
              </w:rPr>
              <w:t xml:space="preserve"> </w:t>
            </w:r>
            <w:r w:rsidR="00D84859">
              <w:rPr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4859">
              <w:rPr>
                <w:sz w:val="22"/>
                <w:szCs w:val="22"/>
              </w:rPr>
              <w:instrText xml:space="preserve"> FORMCHECKBOX </w:instrText>
            </w:r>
            <w:r w:rsidR="009C30D7">
              <w:rPr>
                <w:sz w:val="22"/>
                <w:szCs w:val="22"/>
              </w:rPr>
            </w:r>
            <w:r w:rsidR="009C30D7">
              <w:rPr>
                <w:sz w:val="22"/>
                <w:szCs w:val="22"/>
              </w:rPr>
              <w:fldChar w:fldCharType="separate"/>
            </w:r>
            <w:r w:rsidR="00D84859">
              <w:rPr>
                <w:sz w:val="22"/>
                <w:szCs w:val="22"/>
              </w:rPr>
              <w:fldChar w:fldCharType="end"/>
            </w:r>
          </w:p>
          <w:p w:rsidR="00200549" w:rsidRPr="00D84859" w:rsidRDefault="00EE64A2" w:rsidP="002D72B6">
            <w:pPr>
              <w:tabs>
                <w:tab w:val="left" w:pos="5915"/>
                <w:tab w:val="left" w:pos="10800"/>
              </w:tabs>
              <w:spacing w:before="0" w:after="120" w:line="300" w:lineRule="auto"/>
              <w:rPr>
                <w:sz w:val="22"/>
                <w:szCs w:val="22"/>
                <w:u w:val="single"/>
              </w:rPr>
            </w:pPr>
            <w:r>
              <w:rPr>
                <w:b/>
                <w:noProof/>
                <w:sz w:val="22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3359" behindDoc="0" locked="0" layoutInCell="1" allowOverlap="1">
                      <wp:simplePos x="0" y="0"/>
                      <wp:positionH relativeFrom="column">
                        <wp:posOffset>3908425</wp:posOffset>
                      </wp:positionH>
                      <wp:positionV relativeFrom="paragraph">
                        <wp:posOffset>246380</wp:posOffset>
                      </wp:positionV>
                      <wp:extent cx="2943225" cy="228600"/>
                      <wp:effectExtent l="0" t="0" r="9525" b="0"/>
                      <wp:wrapNone/>
                      <wp:docPr id="43" name="Zone de text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3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314A" w:rsidRPr="00C6400A" w:rsidRDefault="00DC314A" w:rsidP="00DC314A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color w:val="7F7F7F" w:themeColor="text1" w:themeTint="80"/>
                                      <w:sz w:val="20"/>
                                      <w:szCs w:val="20"/>
                                      <w14:shadow w14:blurRad="0" w14:dist="19050" w14:dir="0" w14:sx="1000" w14:sy="1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6400A">
                                    <w:rPr>
                                      <w:color w:val="7F7F7F" w:themeColor="text1" w:themeTint="80"/>
                                      <w:sz w:val="20"/>
                                      <w:szCs w:val="20"/>
                                      <w14:shadow w14:blurRad="0" w14:dist="19050" w14:dir="0" w14:sx="1000" w14:sy="1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TIMBRE D’ADRESSE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3" o:spid="_x0000_s1026" type="#_x0000_t202" style="position:absolute;margin-left:307.75pt;margin-top:19.4pt;width:231.75pt;height:18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" fillcolor="white [3201]" stroked="f" strokeweight=".5pt">
                      <v:textbox>
                        <w:txbxContent>
                          <w:p w:rsidR="00DC314A" w:rsidRPr="00C6400A" w:rsidRDefault="00DC314A" w:rsidP="00DC314A">
                            <w:pPr>
                              <w:spacing w:before="0" w:after="0" w:line="240" w:lineRule="auto"/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400A">
                              <w:rPr>
                                <w:color w:val="7F7F7F" w:themeColor="text1" w:themeTint="80"/>
                                <w:sz w:val="20"/>
                                <w:szCs w:val="20"/>
                                <w14:shadow w14:blurRad="0" w14:dist="1905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TIMBRE D’ADRESSE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314A">
              <w:rPr>
                <w:b/>
                <w:noProof/>
                <w:sz w:val="22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3894455</wp:posOffset>
                      </wp:positionH>
                      <wp:positionV relativeFrom="paragraph">
                        <wp:posOffset>255904</wp:posOffset>
                      </wp:positionV>
                      <wp:extent cx="2952750" cy="1171575"/>
                      <wp:effectExtent l="0" t="0" r="19050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8DA67" id="Rectangle 42" o:spid="_x0000_s1026" style="position:absolute;margin-left:306.65pt;margin-top:20.15pt;width:232.5pt;height:92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" filled="f" strokecolor="black [3213]" strokeweight="2pt"/>
                  </w:pict>
                </mc:Fallback>
              </mc:AlternateContent>
            </w:r>
            <w:r w:rsidR="00200549" w:rsidRPr="00D84859">
              <w:rPr>
                <w:b/>
                <w:sz w:val="22"/>
                <w:szCs w:val="22"/>
              </w:rPr>
              <w:t>SIGNATURE</w:t>
            </w:r>
            <w:r w:rsidR="00C2408F" w:rsidRPr="00D84859">
              <w:rPr>
                <w:b/>
                <w:sz w:val="22"/>
                <w:szCs w:val="22"/>
              </w:rPr>
              <w:t> :</w:t>
            </w:r>
            <w:r w:rsidR="00D84859">
              <w:rPr>
                <w:sz w:val="22"/>
                <w:szCs w:val="22"/>
              </w:rPr>
              <w:t xml:space="preserve"> </w:t>
            </w:r>
            <w:r w:rsidR="00D84859">
              <w:rPr>
                <w:sz w:val="22"/>
                <w:szCs w:val="22"/>
                <w:u w:val="single"/>
              </w:rPr>
              <w:tab/>
            </w:r>
            <w:r w:rsidR="00D84859">
              <w:rPr>
                <w:sz w:val="22"/>
                <w:szCs w:val="22"/>
              </w:rPr>
              <w:t xml:space="preserve"> </w:t>
            </w:r>
            <w:r w:rsidR="00D84859" w:rsidRPr="00D84859">
              <w:rPr>
                <w:b/>
                <w:sz w:val="22"/>
                <w:szCs w:val="22"/>
              </w:rPr>
              <w:t>DATE DE LA RÉFÉRENCE :</w:t>
            </w:r>
            <w:r w:rsidR="00D84859">
              <w:rPr>
                <w:sz w:val="22"/>
                <w:szCs w:val="22"/>
              </w:rPr>
              <w:t xml:space="preserve"> </w:t>
            </w:r>
            <w:r w:rsidR="00D84859">
              <w:rPr>
                <w:sz w:val="22"/>
                <w:szCs w:val="22"/>
                <w:u w:val="single"/>
              </w:rPr>
              <w:tab/>
            </w:r>
          </w:p>
          <w:p w:rsidR="00D84859" w:rsidRDefault="00200549" w:rsidP="002D72B6">
            <w:pPr>
              <w:tabs>
                <w:tab w:val="left" w:pos="5915"/>
              </w:tabs>
              <w:spacing w:before="0" w:after="120" w:line="300" w:lineRule="auto"/>
              <w:rPr>
                <w:sz w:val="22"/>
                <w:szCs w:val="22"/>
                <w:u w:val="single"/>
              </w:rPr>
            </w:pPr>
            <w:r w:rsidRPr="00D84859">
              <w:rPr>
                <w:b/>
                <w:sz w:val="22"/>
                <w:szCs w:val="22"/>
              </w:rPr>
              <w:t>ADRESSE</w:t>
            </w:r>
            <w:r w:rsidR="00C2408F" w:rsidRPr="00D84859">
              <w:rPr>
                <w:b/>
                <w:sz w:val="22"/>
                <w:szCs w:val="22"/>
              </w:rPr>
              <w:t> :</w:t>
            </w:r>
            <w:r w:rsidR="00D84859" w:rsidRPr="00D84859">
              <w:rPr>
                <w:sz w:val="22"/>
                <w:szCs w:val="22"/>
              </w:rPr>
              <w:t xml:space="preserve"> </w:t>
            </w:r>
            <w:r w:rsidR="00D84859" w:rsidRPr="00D84859">
              <w:rPr>
                <w:sz w:val="22"/>
                <w:szCs w:val="22"/>
                <w:u w:val="single"/>
              </w:rPr>
              <w:tab/>
            </w:r>
            <w:r w:rsidR="00D84859">
              <w:rPr>
                <w:sz w:val="22"/>
                <w:szCs w:val="22"/>
                <w:u w:val="single"/>
              </w:rPr>
              <w:t xml:space="preserve"> </w:t>
            </w:r>
          </w:p>
          <w:p w:rsidR="00D80B17" w:rsidRDefault="00D80B17" w:rsidP="002D72B6">
            <w:pPr>
              <w:tabs>
                <w:tab w:val="left" w:pos="1235"/>
                <w:tab w:val="left" w:pos="5915"/>
              </w:tabs>
              <w:spacing w:before="0" w:after="120" w:line="30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D80B17" w:rsidRPr="00D80B17" w:rsidRDefault="008B6329" w:rsidP="002D72B6">
            <w:pPr>
              <w:tabs>
                <w:tab w:val="left" w:pos="1235"/>
                <w:tab w:val="left" w:pos="5915"/>
              </w:tabs>
              <w:spacing w:before="0" w:after="120" w:line="300" w:lineRule="auto"/>
              <w:rPr>
                <w:sz w:val="22"/>
                <w:szCs w:val="22"/>
                <w:u w:val="single"/>
              </w:rPr>
            </w:pPr>
            <w:r w:rsidRPr="003F4F0A">
              <w:rPr>
                <w:b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771904" behindDoc="0" locked="0" layoutInCell="1" allowOverlap="1" wp14:anchorId="641DC868" wp14:editId="659E37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250825</wp:posOffset>
                  </wp:positionV>
                  <wp:extent cx="304800" cy="257175"/>
                  <wp:effectExtent l="0" t="0" r="0" b="952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lephone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62" t="18929" r="13077" b="25714"/>
                          <a:stretch/>
                        </pic:blipFill>
                        <pic:spPr bwMode="auto">
                          <a:xfrm>
                            <a:off x="0" y="0"/>
                            <a:ext cx="304800" cy="25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0B17">
              <w:rPr>
                <w:sz w:val="22"/>
                <w:szCs w:val="22"/>
              </w:rPr>
              <w:tab/>
            </w:r>
            <w:r w:rsidR="00D80B17">
              <w:rPr>
                <w:sz w:val="22"/>
                <w:szCs w:val="22"/>
                <w:u w:val="single"/>
              </w:rPr>
              <w:tab/>
            </w:r>
          </w:p>
          <w:p w:rsidR="00200549" w:rsidRPr="00D84859" w:rsidRDefault="00D84859" w:rsidP="002D72B6">
            <w:pPr>
              <w:tabs>
                <w:tab w:val="left" w:pos="695"/>
                <w:tab w:val="left" w:pos="5915"/>
              </w:tabs>
              <w:spacing w:before="0" w:after="120" w:line="300" w:lineRule="auto"/>
              <w:rPr>
                <w:u w:val="single"/>
              </w:rPr>
            </w:pPr>
            <w:r>
              <w:rPr>
                <w:b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200549" w:rsidTr="00200549">
        <w:tc>
          <w:tcPr>
            <w:tcW w:w="11106" w:type="dxa"/>
            <w:tcBorders>
              <w:top w:val="single" w:sz="36" w:space="0" w:color="auto"/>
              <w:bottom w:val="single" w:sz="36" w:space="0" w:color="auto"/>
            </w:tcBorders>
          </w:tcPr>
          <w:p w:rsidR="00200549" w:rsidRPr="00200549" w:rsidRDefault="00200549" w:rsidP="002D72B6">
            <w:pPr>
              <w:autoSpaceDE/>
              <w:autoSpaceDN/>
              <w:adjustRightInd/>
              <w:spacing w:before="0" w:after="120" w:line="276" w:lineRule="auto"/>
              <w:ind w:left="288"/>
              <w:jc w:val="center"/>
              <w:rPr>
                <w:b/>
              </w:rPr>
            </w:pPr>
            <w:r w:rsidRPr="00200549">
              <w:rPr>
                <w:b/>
              </w:rPr>
              <w:t>CRITÈRES DE PRÉ-ADMISSIBILITÉ</w:t>
            </w:r>
          </w:p>
          <w:p w:rsidR="00200549" w:rsidRPr="002B514E" w:rsidRDefault="00200549" w:rsidP="002D72B6">
            <w:pPr>
              <w:pStyle w:val="Paragraphedeliste"/>
              <w:numPr>
                <w:ilvl w:val="0"/>
                <w:numId w:val="5"/>
              </w:numPr>
              <w:autoSpaceDE/>
              <w:autoSpaceDN/>
              <w:adjustRightInd/>
              <w:spacing w:before="0" w:after="0" w:line="276" w:lineRule="auto"/>
              <w:rPr>
                <w:lang w:val="fr-FR" w:eastAsia="fr-FR"/>
              </w:rPr>
            </w:pPr>
            <w:r w:rsidRPr="002B514E">
              <w:rPr>
                <w:lang w:val="fr-FR" w:eastAsia="fr-FR"/>
              </w:rPr>
              <w:t>Avoir un diagnostic relatif à une déficience visuelle.</w:t>
            </w:r>
          </w:p>
          <w:p w:rsidR="00200549" w:rsidRPr="002B514E" w:rsidRDefault="00200549" w:rsidP="002D72B6">
            <w:pPr>
              <w:pStyle w:val="Paragraphedeliste"/>
              <w:numPr>
                <w:ilvl w:val="0"/>
                <w:numId w:val="5"/>
              </w:numPr>
              <w:autoSpaceDE/>
              <w:autoSpaceDN/>
              <w:adjustRightInd/>
              <w:spacing w:before="0" w:after="0" w:line="276" w:lineRule="auto"/>
              <w:rPr>
                <w:lang w:val="fr-FR" w:eastAsia="fr-FR"/>
              </w:rPr>
            </w:pPr>
            <w:r w:rsidRPr="002B514E">
              <w:rPr>
                <w:lang w:val="fr-FR" w:eastAsia="fr-FR"/>
              </w:rPr>
              <w:t>Avoir une acuité visuelle supérieure à 6/60 dans le meilleur oeil ainsi qu’en vision binoculaire.</w:t>
            </w:r>
          </w:p>
          <w:p w:rsidR="00200549" w:rsidRPr="002B514E" w:rsidRDefault="002B514E" w:rsidP="002D72B6">
            <w:pPr>
              <w:pStyle w:val="Paragraphedeliste"/>
              <w:numPr>
                <w:ilvl w:val="0"/>
                <w:numId w:val="5"/>
              </w:numPr>
              <w:autoSpaceDE/>
              <w:autoSpaceDN/>
              <w:adjustRightInd/>
              <w:spacing w:before="0" w:after="0" w:line="276" w:lineRule="auto"/>
              <w:rPr>
                <w:lang w:val="fr-FR" w:eastAsia="fr-FR"/>
              </w:rPr>
            </w:pPr>
            <w:r w:rsidRPr="002B514E">
              <w:rPr>
                <w:shd w:val="clear" w:color="auto" w:fill="FFFFFF"/>
              </w:rPr>
              <w:t>Posséder un champ visuel monoculaire de chaque oeil d’au moins 100 degrés à l’horizontale et 80 degrés à la verticale et de plus, posséder un champ visuel binoculaire de 100 degrés à l’horizontale et 80 degrés à la verticale sans scotome</w:t>
            </w:r>
          </w:p>
          <w:p w:rsidR="00200549" w:rsidRPr="00200549" w:rsidRDefault="00200549" w:rsidP="002D72B6">
            <w:pPr>
              <w:pStyle w:val="Paragraphedeliste"/>
              <w:numPr>
                <w:ilvl w:val="0"/>
                <w:numId w:val="5"/>
              </w:numPr>
              <w:autoSpaceDE/>
              <w:autoSpaceDN/>
              <w:adjustRightInd/>
              <w:spacing w:before="0" w:after="0" w:line="276" w:lineRule="auto"/>
            </w:pPr>
            <w:r w:rsidRPr="002B514E">
              <w:rPr>
                <w:lang w:val="fr-FR" w:eastAsia="fr-FR"/>
              </w:rPr>
              <w:t>Avoir une condition oculaire suggérant un pronostic de stabilité visuelle.</w:t>
            </w:r>
          </w:p>
        </w:tc>
      </w:tr>
    </w:tbl>
    <w:p w:rsidR="00FD5163" w:rsidRPr="00FD5163" w:rsidRDefault="00FD5163" w:rsidP="002D72B6">
      <w:pPr>
        <w:autoSpaceDE/>
        <w:autoSpaceDN/>
        <w:adjustRightInd/>
        <w:spacing w:before="120" w:after="0"/>
        <w:jc w:val="center"/>
        <w:rPr>
          <w:b/>
          <w:lang w:val="fr-FR"/>
        </w:rPr>
      </w:pPr>
      <w:r w:rsidRPr="00FD5163">
        <w:rPr>
          <w:b/>
          <w:lang w:val="fr-FR"/>
        </w:rPr>
        <w:t>Veuillez nous faire parvenir la référence au :</w:t>
      </w:r>
    </w:p>
    <w:p w:rsidR="00FD5163" w:rsidRDefault="00FD5163" w:rsidP="002D72B6">
      <w:pPr>
        <w:spacing w:before="0" w:after="0"/>
        <w:jc w:val="center"/>
        <w:rPr>
          <w:b/>
          <w:lang w:val="fr-FR"/>
        </w:rPr>
      </w:pPr>
      <w:r w:rsidRPr="00E85BD4">
        <w:rPr>
          <w:b/>
          <w:lang w:val="fr-FR"/>
        </w:rPr>
        <w:t>S</w:t>
      </w:r>
      <w:r>
        <w:rPr>
          <w:b/>
          <w:lang w:val="fr-FR"/>
        </w:rPr>
        <w:t>ERVICE ACCUEIL-ÉVALUATION-ORIENTATION</w:t>
      </w:r>
    </w:p>
    <w:p w:rsidR="00FD5163" w:rsidRPr="00E85BD4" w:rsidRDefault="00FD5163" w:rsidP="002D72B6">
      <w:pPr>
        <w:autoSpaceDE/>
        <w:autoSpaceDN/>
        <w:adjustRightInd/>
        <w:spacing w:before="0" w:after="0"/>
        <w:jc w:val="center"/>
        <w:rPr>
          <w:lang w:val="fr-FR"/>
        </w:rPr>
      </w:pPr>
      <w:r w:rsidRPr="00E85BD4">
        <w:rPr>
          <w:lang w:val="fr-FR"/>
        </w:rPr>
        <w:t xml:space="preserve">Institut </w:t>
      </w:r>
      <w:r w:rsidRPr="00E85BD4">
        <w:rPr>
          <w:rFonts w:eastAsia="Times New Roman"/>
          <w:color w:val="auto"/>
          <w:lang w:val="fr-FR" w:eastAsia="fr-CA"/>
        </w:rPr>
        <w:t>Nazareth</w:t>
      </w:r>
      <w:r w:rsidRPr="00E85BD4">
        <w:rPr>
          <w:lang w:val="fr-FR"/>
        </w:rPr>
        <w:t xml:space="preserve"> et Louis-Braille</w:t>
      </w:r>
    </w:p>
    <w:p w:rsidR="00FD5163" w:rsidRPr="00E85BD4" w:rsidRDefault="00FD5163" w:rsidP="002D72B6">
      <w:pPr>
        <w:spacing w:before="0" w:after="0"/>
        <w:jc w:val="center"/>
        <w:rPr>
          <w:lang w:val="fr-FR"/>
        </w:rPr>
      </w:pPr>
      <w:r w:rsidRPr="00E85BD4">
        <w:rPr>
          <w:lang w:val="fr-FR"/>
        </w:rPr>
        <w:t>1111, rue S</w:t>
      </w:r>
      <w:r w:rsidR="00F84062">
        <w:rPr>
          <w:lang w:val="fr-FR"/>
        </w:rPr>
        <w:t>ain</w:t>
      </w:r>
      <w:r w:rsidRPr="00E85BD4">
        <w:rPr>
          <w:lang w:val="fr-FR"/>
        </w:rPr>
        <w:t xml:space="preserve">t-Charles Ouest, </w:t>
      </w:r>
      <w:r>
        <w:rPr>
          <w:lang w:val="fr-FR"/>
        </w:rPr>
        <w:t>bureau 200, Tour Ouest</w:t>
      </w:r>
    </w:p>
    <w:p w:rsidR="00FD5163" w:rsidRDefault="00FD5163" w:rsidP="002D72B6">
      <w:pPr>
        <w:spacing w:before="0" w:after="0"/>
        <w:jc w:val="center"/>
        <w:rPr>
          <w:lang w:val="fr-FR"/>
        </w:rPr>
      </w:pPr>
      <w:r w:rsidRPr="00E85BD4">
        <w:rPr>
          <w:lang w:val="fr-FR"/>
        </w:rPr>
        <w:t>Longueuil (Québec)  J4K 5G4</w:t>
      </w:r>
    </w:p>
    <w:p w:rsidR="002B514E" w:rsidRDefault="002B514E" w:rsidP="002D72B6">
      <w:pPr>
        <w:spacing w:before="0" w:after="0"/>
        <w:jc w:val="center"/>
        <w:rPr>
          <w:lang w:val="fr-FR"/>
        </w:rPr>
      </w:pPr>
      <w:r w:rsidRPr="00182149">
        <w:rPr>
          <w:b/>
          <w:lang w:val="fr-FR"/>
        </w:rPr>
        <w:t>Courriel :</w:t>
      </w:r>
      <w:r>
        <w:rPr>
          <w:b/>
          <w:lang w:val="fr-FR"/>
        </w:rPr>
        <w:t xml:space="preserve"> </w:t>
      </w:r>
      <w:hyperlink r:id="rId12" w:history="1">
        <w:r w:rsidRPr="00A15771">
          <w:rPr>
            <w:rStyle w:val="Lienhypertexte"/>
            <w:lang w:val="fr-FR"/>
          </w:rPr>
          <w:t>service.aeo.inlb@ssss.gouv.qc.ca</w:t>
        </w:r>
      </w:hyperlink>
    </w:p>
    <w:p w:rsidR="00FD5163" w:rsidRPr="00200549" w:rsidRDefault="00FD5163" w:rsidP="002D72B6">
      <w:pPr>
        <w:spacing w:before="0" w:after="0"/>
        <w:jc w:val="center"/>
      </w:pPr>
      <w:r w:rsidRPr="00182149">
        <w:rPr>
          <w:b/>
          <w:lang w:val="fr-FR"/>
        </w:rPr>
        <w:t>Téléphone :</w:t>
      </w:r>
      <w:r>
        <w:rPr>
          <w:b/>
          <w:lang w:val="fr-FR"/>
        </w:rPr>
        <w:t xml:space="preserve"> </w:t>
      </w:r>
      <w:r w:rsidRPr="0025636A">
        <w:rPr>
          <w:rFonts w:eastAsia="Times New Roman"/>
          <w:color w:val="auto"/>
          <w:lang w:eastAsia="fr-CA"/>
        </w:rPr>
        <w:t>450 463-1710 ou 1 800 361-7063, poste 216</w:t>
      </w:r>
    </w:p>
    <w:p w:rsidR="00FD5163" w:rsidRDefault="00FD5163" w:rsidP="002D72B6">
      <w:pPr>
        <w:spacing w:before="0" w:after="0"/>
        <w:jc w:val="center"/>
      </w:pPr>
      <w:r w:rsidRPr="00FD5163">
        <w:rPr>
          <w:rFonts w:eastAsia="Times New Roman"/>
          <w:b/>
          <w:color w:val="auto"/>
          <w:lang w:val="fr-FR" w:eastAsia="fr-CA"/>
        </w:rPr>
        <w:t>Télécopieur </w:t>
      </w:r>
      <w:r w:rsidRPr="00FD5163">
        <w:rPr>
          <w:b/>
          <w:lang w:val="fr-FR"/>
        </w:rPr>
        <w:t>:</w:t>
      </w:r>
      <w:r w:rsidRPr="00E85BD4">
        <w:rPr>
          <w:lang w:val="fr-FR"/>
        </w:rPr>
        <w:t xml:space="preserve"> 450 463-0243</w:t>
      </w:r>
      <w:r>
        <w:br w:type="page"/>
      </w:r>
    </w:p>
    <w:tbl>
      <w:tblPr>
        <w:tblStyle w:val="Grilledutableau"/>
        <w:tblW w:w="0" w:type="auto"/>
        <w:tblBorders>
          <w:top w:val="single" w:sz="36" w:space="0" w:color="auto"/>
          <w:left w:val="none" w:sz="0" w:space="0" w:color="auto"/>
          <w:bottom w:val="single" w:sz="3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06"/>
      </w:tblGrid>
      <w:tr w:rsidR="006F1495" w:rsidTr="009305DE">
        <w:tc>
          <w:tcPr>
            <w:tcW w:w="11106" w:type="dxa"/>
            <w:tcBorders>
              <w:bottom w:val="single" w:sz="36" w:space="0" w:color="auto"/>
            </w:tcBorders>
          </w:tcPr>
          <w:p w:rsidR="006F1495" w:rsidRPr="006230F1" w:rsidRDefault="006F1495" w:rsidP="009305DE">
            <w:pPr>
              <w:tabs>
                <w:tab w:val="left" w:pos="5555"/>
                <w:tab w:val="left" w:pos="10800"/>
              </w:tabs>
              <w:spacing w:before="0" w:after="120" w:line="276" w:lineRule="auto"/>
              <w:rPr>
                <w:sz w:val="22"/>
                <w:szCs w:val="22"/>
                <w:u w:val="single"/>
              </w:rPr>
            </w:pPr>
            <w:r w:rsidRPr="006230F1">
              <w:rPr>
                <w:b/>
                <w:sz w:val="22"/>
                <w:szCs w:val="22"/>
              </w:rPr>
              <w:lastRenderedPageBreak/>
              <w:t>DATE DU DERNIER EXAMEN :</w:t>
            </w:r>
            <w:r w:rsidRPr="006230F1">
              <w:rPr>
                <w:sz w:val="22"/>
                <w:szCs w:val="22"/>
              </w:rPr>
              <w:t xml:space="preserve"> </w:t>
            </w:r>
            <w:r w:rsidRPr="006230F1">
              <w:rPr>
                <w:sz w:val="22"/>
                <w:szCs w:val="22"/>
                <w:u w:val="single"/>
              </w:rPr>
              <w:tab/>
            </w:r>
            <w:r w:rsidRPr="006230F1">
              <w:rPr>
                <w:sz w:val="22"/>
                <w:szCs w:val="22"/>
              </w:rPr>
              <w:t xml:space="preserve"> </w:t>
            </w:r>
            <w:r w:rsidRPr="006230F1">
              <w:rPr>
                <w:b/>
                <w:sz w:val="22"/>
                <w:szCs w:val="22"/>
              </w:rPr>
              <w:t>USAGER CONNU DEPUIS :</w:t>
            </w:r>
            <w:r w:rsidRPr="006230F1">
              <w:rPr>
                <w:sz w:val="22"/>
                <w:szCs w:val="22"/>
              </w:rPr>
              <w:t xml:space="preserve"> </w:t>
            </w:r>
            <w:r w:rsidRPr="006230F1">
              <w:rPr>
                <w:sz w:val="22"/>
                <w:szCs w:val="22"/>
                <w:u w:val="single"/>
              </w:rPr>
              <w:tab/>
            </w:r>
          </w:p>
          <w:p w:rsidR="006F1495" w:rsidRPr="006230F1" w:rsidRDefault="00E9435E" w:rsidP="009305DE">
            <w:pPr>
              <w:tabs>
                <w:tab w:val="left" w:pos="10800"/>
              </w:tabs>
              <w:spacing w:before="0" w:after="12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D’APPARITION DE LA DÉ</w:t>
            </w:r>
            <w:r w:rsidR="006F1495" w:rsidRPr="006230F1">
              <w:rPr>
                <w:b/>
                <w:sz w:val="22"/>
                <w:szCs w:val="22"/>
              </w:rPr>
              <w:t>FICIENCE VISUELLE :</w:t>
            </w:r>
            <w:r w:rsidR="006F1495" w:rsidRPr="006230F1">
              <w:rPr>
                <w:sz w:val="22"/>
                <w:szCs w:val="22"/>
              </w:rPr>
              <w:t xml:space="preserve"> </w:t>
            </w:r>
            <w:r w:rsidR="006F1495" w:rsidRPr="006230F1">
              <w:rPr>
                <w:sz w:val="22"/>
                <w:szCs w:val="22"/>
                <w:u w:val="single"/>
              </w:rPr>
              <w:tab/>
            </w:r>
          </w:p>
          <w:p w:rsidR="006F1495" w:rsidRPr="00A1537A" w:rsidRDefault="006F1495" w:rsidP="009305DE">
            <w:pPr>
              <w:tabs>
                <w:tab w:val="left" w:pos="1685"/>
                <w:tab w:val="left" w:pos="2315"/>
                <w:tab w:val="left" w:pos="10800"/>
              </w:tabs>
              <w:spacing w:before="0" w:after="120" w:line="276" w:lineRule="auto"/>
              <w:rPr>
                <w:sz w:val="22"/>
                <w:szCs w:val="22"/>
                <w:u w:val="single"/>
                <w:lang w:val="en-CA"/>
              </w:rPr>
            </w:pPr>
            <w:r w:rsidRPr="00A1537A">
              <w:rPr>
                <w:b/>
                <w:sz w:val="22"/>
                <w:szCs w:val="22"/>
                <w:lang w:val="en-CA"/>
              </w:rPr>
              <w:t>DIAGNOSTIC :</w:t>
            </w:r>
            <w:r w:rsidRPr="00A1537A">
              <w:rPr>
                <w:b/>
                <w:sz w:val="22"/>
                <w:szCs w:val="22"/>
                <w:lang w:val="en-CA"/>
              </w:rPr>
              <w:tab/>
              <w:t>O.D.</w:t>
            </w:r>
            <w:r w:rsidRPr="00A1537A">
              <w:rPr>
                <w:sz w:val="22"/>
                <w:szCs w:val="22"/>
                <w:lang w:val="en-CA"/>
              </w:rPr>
              <w:tab/>
            </w:r>
            <w:r w:rsidRPr="00A1537A">
              <w:rPr>
                <w:sz w:val="22"/>
                <w:szCs w:val="22"/>
                <w:u w:val="single"/>
                <w:lang w:val="en-CA"/>
              </w:rPr>
              <w:tab/>
            </w:r>
          </w:p>
          <w:p w:rsidR="006F1495" w:rsidRPr="00A1537A" w:rsidRDefault="006F1495" w:rsidP="009305DE">
            <w:pPr>
              <w:tabs>
                <w:tab w:val="left" w:pos="1685"/>
                <w:tab w:val="left" w:pos="2315"/>
                <w:tab w:val="left" w:pos="10800"/>
              </w:tabs>
              <w:spacing w:before="0" w:after="120" w:line="276" w:lineRule="auto"/>
              <w:rPr>
                <w:sz w:val="22"/>
                <w:szCs w:val="22"/>
                <w:u w:val="single"/>
                <w:lang w:val="en-CA"/>
              </w:rPr>
            </w:pPr>
            <w:r w:rsidRPr="00A1537A">
              <w:rPr>
                <w:sz w:val="22"/>
                <w:szCs w:val="22"/>
                <w:lang w:val="en-CA"/>
              </w:rPr>
              <w:tab/>
            </w:r>
            <w:r w:rsidRPr="00A1537A">
              <w:rPr>
                <w:b/>
                <w:sz w:val="22"/>
                <w:szCs w:val="22"/>
                <w:lang w:val="en-CA"/>
              </w:rPr>
              <w:t>O.S.</w:t>
            </w:r>
            <w:r w:rsidRPr="00A1537A">
              <w:rPr>
                <w:sz w:val="22"/>
                <w:szCs w:val="22"/>
                <w:lang w:val="en-CA"/>
              </w:rPr>
              <w:tab/>
            </w:r>
            <w:r w:rsidRPr="00A1537A">
              <w:rPr>
                <w:sz w:val="22"/>
                <w:szCs w:val="22"/>
                <w:u w:val="single"/>
                <w:lang w:val="en-CA"/>
              </w:rPr>
              <w:tab/>
            </w:r>
          </w:p>
          <w:p w:rsidR="006F1495" w:rsidRPr="006230F1" w:rsidRDefault="006F1495" w:rsidP="009305DE">
            <w:pPr>
              <w:tabs>
                <w:tab w:val="left" w:pos="10800"/>
              </w:tabs>
              <w:spacing w:before="0" w:after="120" w:line="276" w:lineRule="auto"/>
              <w:rPr>
                <w:sz w:val="22"/>
                <w:szCs w:val="22"/>
                <w:u w:val="single"/>
              </w:rPr>
            </w:pPr>
            <w:r w:rsidRPr="006230F1">
              <w:rPr>
                <w:b/>
                <w:sz w:val="22"/>
                <w:szCs w:val="22"/>
              </w:rPr>
              <w:t>ÉTIOLOGIE :</w:t>
            </w:r>
            <w:r w:rsidRPr="006230F1">
              <w:rPr>
                <w:sz w:val="22"/>
                <w:szCs w:val="22"/>
              </w:rPr>
              <w:t xml:space="preserve"> </w:t>
            </w:r>
            <w:r w:rsidRPr="006230F1">
              <w:rPr>
                <w:sz w:val="22"/>
                <w:szCs w:val="22"/>
                <w:u w:val="single"/>
              </w:rPr>
              <w:tab/>
            </w:r>
          </w:p>
          <w:p w:rsidR="006F1495" w:rsidRPr="006230F1" w:rsidRDefault="006F1495" w:rsidP="009305DE">
            <w:pPr>
              <w:spacing w:before="0" w:after="120" w:line="276" w:lineRule="auto"/>
              <w:rPr>
                <w:b/>
                <w:sz w:val="22"/>
                <w:szCs w:val="22"/>
              </w:rPr>
            </w:pPr>
            <w:r w:rsidRPr="006230F1">
              <w:rPr>
                <w:b/>
                <w:sz w:val="22"/>
                <w:szCs w:val="22"/>
              </w:rPr>
              <w:t>MEILLEURE ACUITÉ VISUELLE À DISTANCE (avec corrections ophtalmiques)</w:t>
            </w:r>
          </w:p>
          <w:p w:rsidR="006F1495" w:rsidRPr="006230F1" w:rsidRDefault="006F1495" w:rsidP="009305DE">
            <w:pPr>
              <w:tabs>
                <w:tab w:val="left" w:pos="3485"/>
                <w:tab w:val="left" w:pos="7175"/>
                <w:tab w:val="left" w:pos="10800"/>
              </w:tabs>
              <w:spacing w:before="0" w:after="120" w:line="276" w:lineRule="auto"/>
              <w:rPr>
                <w:sz w:val="22"/>
                <w:szCs w:val="22"/>
                <w:u w:val="single"/>
              </w:rPr>
            </w:pPr>
            <w:r w:rsidRPr="006230F1">
              <w:rPr>
                <w:b/>
                <w:sz w:val="22"/>
                <w:szCs w:val="22"/>
              </w:rPr>
              <w:t>O.D. :</w:t>
            </w:r>
            <w:r w:rsidRPr="006230F1">
              <w:rPr>
                <w:sz w:val="22"/>
                <w:szCs w:val="22"/>
              </w:rPr>
              <w:t xml:space="preserve"> </w:t>
            </w:r>
            <w:r w:rsidRPr="006230F1">
              <w:rPr>
                <w:sz w:val="22"/>
                <w:szCs w:val="22"/>
                <w:u w:val="single"/>
              </w:rPr>
              <w:tab/>
            </w:r>
            <w:r w:rsidRPr="006230F1">
              <w:rPr>
                <w:sz w:val="22"/>
                <w:szCs w:val="22"/>
              </w:rPr>
              <w:t xml:space="preserve"> </w:t>
            </w:r>
            <w:r w:rsidRPr="006230F1">
              <w:rPr>
                <w:b/>
                <w:sz w:val="22"/>
                <w:szCs w:val="22"/>
              </w:rPr>
              <w:t>O.S. :</w:t>
            </w:r>
            <w:r w:rsidRPr="006230F1">
              <w:rPr>
                <w:sz w:val="22"/>
                <w:szCs w:val="22"/>
              </w:rPr>
              <w:t xml:space="preserve"> </w:t>
            </w:r>
            <w:r w:rsidRPr="006230F1">
              <w:rPr>
                <w:sz w:val="22"/>
                <w:szCs w:val="22"/>
                <w:u w:val="single"/>
              </w:rPr>
              <w:tab/>
            </w:r>
            <w:r w:rsidRPr="006230F1">
              <w:rPr>
                <w:sz w:val="22"/>
                <w:szCs w:val="22"/>
              </w:rPr>
              <w:t xml:space="preserve"> </w:t>
            </w:r>
            <w:r w:rsidRPr="006230F1">
              <w:rPr>
                <w:b/>
                <w:sz w:val="22"/>
                <w:szCs w:val="22"/>
              </w:rPr>
              <w:t>O.U. :</w:t>
            </w:r>
            <w:r w:rsidRPr="006230F1">
              <w:rPr>
                <w:sz w:val="22"/>
                <w:szCs w:val="22"/>
              </w:rPr>
              <w:t xml:space="preserve"> </w:t>
            </w:r>
            <w:r w:rsidRPr="006230F1">
              <w:rPr>
                <w:sz w:val="22"/>
                <w:szCs w:val="22"/>
                <w:u w:val="single"/>
              </w:rPr>
              <w:tab/>
            </w:r>
          </w:p>
          <w:p w:rsidR="006F1495" w:rsidRPr="006230F1" w:rsidRDefault="006F1495" w:rsidP="009305DE">
            <w:pPr>
              <w:tabs>
                <w:tab w:val="left" w:pos="1775"/>
                <w:tab w:val="left" w:pos="6095"/>
                <w:tab w:val="left" w:pos="6365"/>
                <w:tab w:val="left" w:pos="10800"/>
              </w:tabs>
              <w:spacing w:before="0" w:after="120" w:line="276" w:lineRule="auto"/>
              <w:rPr>
                <w:sz w:val="22"/>
                <w:szCs w:val="22"/>
                <w:u w:val="single"/>
              </w:rPr>
            </w:pPr>
            <w:r w:rsidRPr="00CB5067">
              <w:rPr>
                <w:b/>
                <w:sz w:val="22"/>
                <w:szCs w:val="22"/>
              </w:rPr>
              <w:t>RÉFRACTION :</w:t>
            </w:r>
            <w:r w:rsidRPr="006230F1">
              <w:rPr>
                <w:b/>
                <w:sz w:val="22"/>
                <w:szCs w:val="22"/>
              </w:rPr>
              <w:tab/>
              <w:t>O.D.</w:t>
            </w:r>
            <w:r w:rsidRPr="006230F1">
              <w:rPr>
                <w:sz w:val="22"/>
                <w:szCs w:val="22"/>
              </w:rPr>
              <w:t xml:space="preserve"> </w:t>
            </w:r>
            <w:r w:rsidRPr="006230F1">
              <w:rPr>
                <w:sz w:val="22"/>
                <w:szCs w:val="22"/>
                <w:u w:val="single"/>
              </w:rPr>
              <w:tab/>
            </w:r>
            <w:r w:rsidRPr="006230F1">
              <w:rPr>
                <w:sz w:val="22"/>
                <w:szCs w:val="22"/>
              </w:rPr>
              <w:tab/>
            </w:r>
            <w:r w:rsidRPr="006230F1">
              <w:rPr>
                <w:b/>
                <w:sz w:val="22"/>
                <w:szCs w:val="22"/>
              </w:rPr>
              <w:t xml:space="preserve">O.S. </w:t>
            </w:r>
            <w:r w:rsidRPr="006230F1">
              <w:rPr>
                <w:sz w:val="22"/>
                <w:szCs w:val="22"/>
                <w:u w:val="single"/>
              </w:rPr>
              <w:tab/>
            </w:r>
          </w:p>
          <w:p w:rsidR="00F22A80" w:rsidRDefault="00F22A80" w:rsidP="009305DE">
            <w:pPr>
              <w:spacing w:before="0" w:after="120" w:line="276" w:lineRule="auto"/>
              <w:rPr>
                <w:b/>
                <w:sz w:val="22"/>
                <w:szCs w:val="22"/>
              </w:rPr>
            </w:pPr>
          </w:p>
          <w:p w:rsidR="006F1495" w:rsidRPr="006230F1" w:rsidRDefault="006F1495" w:rsidP="009305DE">
            <w:pPr>
              <w:spacing w:before="0" w:after="120" w:line="276" w:lineRule="auto"/>
              <w:rPr>
                <w:b/>
                <w:sz w:val="22"/>
                <w:szCs w:val="22"/>
              </w:rPr>
            </w:pPr>
            <w:r w:rsidRPr="006230F1">
              <w:rPr>
                <w:b/>
                <w:sz w:val="22"/>
                <w:szCs w:val="22"/>
              </w:rPr>
              <w:t>CHAMPS VISUELS PÉRIPHÉRIQUES (joindre une copie des champs visuels, si possible)</w:t>
            </w:r>
          </w:p>
          <w:p w:rsidR="006F1495" w:rsidRPr="006230F1" w:rsidRDefault="006F1495" w:rsidP="009305DE">
            <w:pPr>
              <w:tabs>
                <w:tab w:val="left" w:pos="515"/>
                <w:tab w:val="left" w:pos="5375"/>
                <w:tab w:val="left" w:pos="5735"/>
                <w:tab w:val="left" w:pos="6275"/>
                <w:tab w:val="left" w:pos="10800"/>
              </w:tabs>
              <w:spacing w:before="0" w:after="120" w:line="276" w:lineRule="auto"/>
              <w:rPr>
                <w:sz w:val="22"/>
                <w:szCs w:val="22"/>
                <w:u w:val="single"/>
              </w:rPr>
            </w:pPr>
            <w:r w:rsidRPr="006230F1">
              <w:rPr>
                <w:b/>
                <w:sz w:val="22"/>
                <w:szCs w:val="22"/>
              </w:rPr>
              <w:t>O.D.</w:t>
            </w:r>
            <w:r w:rsidRPr="006230F1">
              <w:rPr>
                <w:b/>
                <w:sz w:val="22"/>
                <w:szCs w:val="22"/>
              </w:rPr>
              <w:tab/>
              <w:t>HORIZONTAL</w:t>
            </w:r>
            <w:r w:rsidRPr="006230F1">
              <w:rPr>
                <w:sz w:val="22"/>
                <w:szCs w:val="22"/>
              </w:rPr>
              <w:t xml:space="preserve"> </w:t>
            </w:r>
            <w:r w:rsidRPr="006230F1">
              <w:rPr>
                <w:sz w:val="22"/>
                <w:szCs w:val="22"/>
                <w:u w:val="single"/>
              </w:rPr>
              <w:tab/>
            </w:r>
            <w:r w:rsidRPr="006230F1">
              <w:rPr>
                <w:sz w:val="22"/>
                <w:szCs w:val="22"/>
              </w:rPr>
              <w:tab/>
            </w:r>
            <w:r w:rsidRPr="006230F1">
              <w:rPr>
                <w:b/>
                <w:sz w:val="22"/>
                <w:szCs w:val="22"/>
              </w:rPr>
              <w:t>O.S.</w:t>
            </w:r>
            <w:r w:rsidRPr="006230F1">
              <w:rPr>
                <w:b/>
                <w:sz w:val="22"/>
                <w:szCs w:val="22"/>
              </w:rPr>
              <w:tab/>
              <w:t>HORIZONTAL</w:t>
            </w:r>
            <w:r w:rsidRPr="006230F1">
              <w:rPr>
                <w:sz w:val="22"/>
                <w:szCs w:val="22"/>
              </w:rPr>
              <w:t xml:space="preserve"> </w:t>
            </w:r>
            <w:r w:rsidRPr="006230F1">
              <w:rPr>
                <w:sz w:val="22"/>
                <w:szCs w:val="22"/>
                <w:u w:val="single"/>
              </w:rPr>
              <w:tab/>
            </w:r>
          </w:p>
          <w:p w:rsidR="006F1495" w:rsidRPr="006230F1" w:rsidRDefault="006F1495" w:rsidP="009305DE">
            <w:pPr>
              <w:tabs>
                <w:tab w:val="left" w:pos="515"/>
                <w:tab w:val="left" w:pos="5375"/>
                <w:tab w:val="left" w:pos="5735"/>
                <w:tab w:val="left" w:pos="6275"/>
                <w:tab w:val="left" w:pos="10800"/>
              </w:tabs>
              <w:spacing w:before="0" w:after="120" w:line="276" w:lineRule="auto"/>
              <w:rPr>
                <w:sz w:val="22"/>
                <w:szCs w:val="22"/>
                <w:u w:val="single"/>
              </w:rPr>
            </w:pPr>
            <w:r w:rsidRPr="006230F1">
              <w:rPr>
                <w:sz w:val="22"/>
                <w:szCs w:val="22"/>
              </w:rPr>
              <w:tab/>
            </w:r>
            <w:r w:rsidRPr="006230F1">
              <w:rPr>
                <w:b/>
                <w:sz w:val="22"/>
                <w:szCs w:val="22"/>
              </w:rPr>
              <w:t>VERTICAL</w:t>
            </w:r>
            <w:r w:rsidRPr="006230F1">
              <w:rPr>
                <w:sz w:val="22"/>
                <w:szCs w:val="22"/>
              </w:rPr>
              <w:t xml:space="preserve"> </w:t>
            </w:r>
            <w:r w:rsidRPr="006230F1">
              <w:rPr>
                <w:sz w:val="22"/>
                <w:szCs w:val="22"/>
                <w:u w:val="single"/>
              </w:rPr>
              <w:tab/>
            </w:r>
            <w:r w:rsidRPr="006230F1">
              <w:rPr>
                <w:sz w:val="22"/>
                <w:szCs w:val="22"/>
              </w:rPr>
              <w:tab/>
            </w:r>
            <w:r w:rsidRPr="006230F1">
              <w:rPr>
                <w:sz w:val="22"/>
                <w:szCs w:val="22"/>
              </w:rPr>
              <w:tab/>
            </w:r>
            <w:r w:rsidRPr="006230F1">
              <w:rPr>
                <w:b/>
                <w:sz w:val="22"/>
                <w:szCs w:val="22"/>
              </w:rPr>
              <w:t>VERTICAL</w:t>
            </w:r>
            <w:r w:rsidRPr="006230F1">
              <w:rPr>
                <w:sz w:val="22"/>
                <w:szCs w:val="22"/>
              </w:rPr>
              <w:t xml:space="preserve"> </w:t>
            </w:r>
            <w:r w:rsidRPr="006230F1">
              <w:rPr>
                <w:sz w:val="22"/>
                <w:szCs w:val="22"/>
                <w:u w:val="single"/>
              </w:rPr>
              <w:tab/>
            </w:r>
          </w:p>
          <w:p w:rsidR="00A800DE" w:rsidRDefault="00A800DE" w:rsidP="009305DE">
            <w:pPr>
              <w:tabs>
                <w:tab w:val="left" w:pos="515"/>
                <w:tab w:val="left" w:pos="5375"/>
                <w:tab w:val="left" w:pos="5735"/>
                <w:tab w:val="left" w:pos="6275"/>
                <w:tab w:val="left" w:pos="10800"/>
              </w:tabs>
              <w:spacing w:before="0" w:after="120" w:line="276" w:lineRule="auto"/>
              <w:rPr>
                <w:b/>
                <w:sz w:val="22"/>
                <w:szCs w:val="22"/>
              </w:rPr>
            </w:pPr>
            <w:r w:rsidRPr="006230F1">
              <w:rPr>
                <w:b/>
                <w:sz w:val="22"/>
                <w:szCs w:val="22"/>
              </w:rPr>
              <w:t xml:space="preserve">CHAMPS VISUELS </w:t>
            </w:r>
            <w:r>
              <w:rPr>
                <w:b/>
                <w:sz w:val="22"/>
                <w:szCs w:val="22"/>
              </w:rPr>
              <w:t>BINOCULAIRES</w:t>
            </w:r>
          </w:p>
          <w:p w:rsidR="00A800DE" w:rsidRDefault="00A800DE" w:rsidP="009305DE">
            <w:pPr>
              <w:tabs>
                <w:tab w:val="left" w:pos="515"/>
                <w:tab w:val="left" w:pos="5375"/>
                <w:tab w:val="left" w:pos="5735"/>
                <w:tab w:val="left" w:pos="6275"/>
                <w:tab w:val="left" w:pos="10800"/>
              </w:tabs>
              <w:spacing w:before="0" w:after="120" w:line="276" w:lineRule="auto"/>
              <w:rPr>
                <w:b/>
                <w:sz w:val="22"/>
                <w:szCs w:val="22"/>
              </w:rPr>
            </w:pPr>
            <w:r w:rsidRPr="006230F1">
              <w:rPr>
                <w:b/>
                <w:sz w:val="22"/>
                <w:szCs w:val="22"/>
              </w:rPr>
              <w:t>HORIZONTAL</w:t>
            </w:r>
            <w:r w:rsidRPr="006230F1">
              <w:rPr>
                <w:sz w:val="22"/>
                <w:szCs w:val="22"/>
              </w:rPr>
              <w:t xml:space="preserve"> </w:t>
            </w:r>
            <w:r w:rsidRPr="006230F1">
              <w:rPr>
                <w:sz w:val="22"/>
                <w:szCs w:val="22"/>
                <w:u w:val="single"/>
              </w:rPr>
              <w:tab/>
            </w:r>
            <w:r w:rsidRPr="006230F1">
              <w:rPr>
                <w:b/>
                <w:sz w:val="22"/>
                <w:szCs w:val="22"/>
              </w:rPr>
              <w:t>VERTICAL</w:t>
            </w:r>
            <w:r w:rsidRPr="006230F1">
              <w:rPr>
                <w:sz w:val="22"/>
                <w:szCs w:val="22"/>
              </w:rPr>
              <w:t xml:space="preserve"> </w:t>
            </w:r>
            <w:r w:rsidRPr="006230F1">
              <w:rPr>
                <w:sz w:val="22"/>
                <w:szCs w:val="22"/>
                <w:u w:val="single"/>
              </w:rPr>
              <w:tab/>
            </w:r>
            <w:r w:rsidRPr="006230F1">
              <w:rPr>
                <w:sz w:val="22"/>
                <w:szCs w:val="22"/>
              </w:rPr>
              <w:tab/>
            </w:r>
          </w:p>
          <w:p w:rsidR="006F1495" w:rsidRPr="006230F1" w:rsidRDefault="006F1495" w:rsidP="009305DE">
            <w:pPr>
              <w:tabs>
                <w:tab w:val="left" w:pos="515"/>
                <w:tab w:val="left" w:pos="5375"/>
                <w:tab w:val="left" w:pos="5735"/>
                <w:tab w:val="left" w:pos="6275"/>
                <w:tab w:val="left" w:pos="10800"/>
              </w:tabs>
              <w:spacing w:before="0" w:after="120" w:line="276" w:lineRule="auto"/>
              <w:rPr>
                <w:b/>
                <w:sz w:val="22"/>
                <w:szCs w:val="22"/>
              </w:rPr>
            </w:pPr>
            <w:r w:rsidRPr="006230F1">
              <w:rPr>
                <w:b/>
                <w:sz w:val="22"/>
                <w:szCs w:val="22"/>
              </w:rPr>
              <w:t>TENSION INTRAOCULAIRE</w:t>
            </w:r>
          </w:p>
          <w:p w:rsidR="006F1495" w:rsidRPr="006230F1" w:rsidRDefault="006F1495" w:rsidP="009305DE">
            <w:pPr>
              <w:tabs>
                <w:tab w:val="left" w:pos="3215"/>
                <w:tab w:val="left" w:pos="3575"/>
                <w:tab w:val="left" w:pos="6815"/>
                <w:tab w:val="left" w:pos="7175"/>
                <w:tab w:val="left" w:pos="10800"/>
              </w:tabs>
              <w:spacing w:before="0" w:after="120" w:line="276" w:lineRule="auto"/>
              <w:rPr>
                <w:sz w:val="22"/>
                <w:szCs w:val="22"/>
                <w:u w:val="single"/>
              </w:rPr>
            </w:pPr>
            <w:r w:rsidRPr="006230F1">
              <w:rPr>
                <w:b/>
                <w:sz w:val="22"/>
                <w:szCs w:val="22"/>
              </w:rPr>
              <w:t>O.D.</w:t>
            </w:r>
            <w:r w:rsidRPr="006230F1">
              <w:rPr>
                <w:sz w:val="22"/>
                <w:szCs w:val="22"/>
              </w:rPr>
              <w:t xml:space="preserve"> </w:t>
            </w:r>
            <w:r w:rsidRPr="006230F1">
              <w:rPr>
                <w:sz w:val="22"/>
                <w:szCs w:val="22"/>
                <w:u w:val="single"/>
              </w:rPr>
              <w:tab/>
            </w:r>
            <w:r w:rsidRPr="006230F1">
              <w:rPr>
                <w:sz w:val="22"/>
                <w:szCs w:val="22"/>
              </w:rPr>
              <w:tab/>
            </w:r>
            <w:r w:rsidRPr="006230F1">
              <w:rPr>
                <w:b/>
                <w:sz w:val="22"/>
                <w:szCs w:val="22"/>
              </w:rPr>
              <w:t>O.S.</w:t>
            </w:r>
            <w:r w:rsidRPr="006230F1">
              <w:rPr>
                <w:sz w:val="22"/>
                <w:szCs w:val="22"/>
              </w:rPr>
              <w:t xml:space="preserve"> </w:t>
            </w:r>
            <w:r w:rsidRPr="006230F1">
              <w:rPr>
                <w:sz w:val="22"/>
                <w:szCs w:val="22"/>
                <w:u w:val="single"/>
              </w:rPr>
              <w:tab/>
            </w:r>
            <w:r w:rsidRPr="006230F1">
              <w:rPr>
                <w:sz w:val="22"/>
                <w:szCs w:val="22"/>
              </w:rPr>
              <w:tab/>
            </w:r>
            <w:r w:rsidRPr="006230F1">
              <w:rPr>
                <w:b/>
                <w:sz w:val="22"/>
                <w:szCs w:val="22"/>
              </w:rPr>
              <w:t>mm Hg.</w:t>
            </w:r>
            <w:r w:rsidRPr="006230F1">
              <w:rPr>
                <w:sz w:val="22"/>
                <w:szCs w:val="22"/>
              </w:rPr>
              <w:t xml:space="preserve"> </w:t>
            </w:r>
            <w:r w:rsidRPr="006230F1">
              <w:rPr>
                <w:sz w:val="22"/>
                <w:szCs w:val="22"/>
                <w:u w:val="single"/>
              </w:rPr>
              <w:tab/>
            </w:r>
          </w:p>
          <w:p w:rsidR="006F1495" w:rsidRPr="006230F1" w:rsidRDefault="006F1495" w:rsidP="005522FD">
            <w:pPr>
              <w:tabs>
                <w:tab w:val="left" w:pos="3215"/>
                <w:tab w:val="left" w:pos="3575"/>
                <w:tab w:val="left" w:pos="6815"/>
                <w:tab w:val="left" w:pos="7175"/>
                <w:tab w:val="left" w:pos="10800"/>
              </w:tabs>
              <w:spacing w:before="0" w:after="60" w:line="276" w:lineRule="auto"/>
              <w:rPr>
                <w:b/>
                <w:sz w:val="22"/>
                <w:szCs w:val="22"/>
              </w:rPr>
            </w:pPr>
            <w:r w:rsidRPr="006230F1">
              <w:rPr>
                <w:b/>
                <w:sz w:val="22"/>
                <w:szCs w:val="22"/>
              </w:rPr>
              <w:t>PRONOSTIC SUR CONDITION VISUELLE :</w:t>
            </w:r>
          </w:p>
          <w:bookmarkStart w:id="1" w:name="_GoBack"/>
          <w:p w:rsidR="006F1495" w:rsidRPr="006230F1" w:rsidRDefault="00F84062" w:rsidP="005522FD">
            <w:pPr>
              <w:tabs>
                <w:tab w:val="left" w:pos="3125"/>
                <w:tab w:val="left" w:pos="3485"/>
                <w:tab w:val="left" w:pos="8435"/>
                <w:tab w:val="left" w:pos="8615"/>
                <w:tab w:val="left" w:pos="10800"/>
              </w:tabs>
              <w:spacing w:before="0" w:after="120" w:line="300" w:lineRule="auto"/>
            </w:pPr>
            <w:r>
              <w:rPr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5"/>
            <w:r>
              <w:rPr>
                <w:sz w:val="22"/>
                <w:szCs w:val="22"/>
              </w:rPr>
              <w:instrText xml:space="preserve"> FORMCHECKBOX </w:instrText>
            </w:r>
            <w:r w:rsidR="009C30D7">
              <w:rPr>
                <w:sz w:val="22"/>
                <w:szCs w:val="22"/>
              </w:rPr>
            </w:r>
            <w:r w:rsidR="009C30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bookmarkEnd w:id="1"/>
            <w:r>
              <w:rPr>
                <w:sz w:val="22"/>
                <w:szCs w:val="22"/>
              </w:rPr>
              <w:t xml:space="preserve"> </w:t>
            </w:r>
            <w:r w:rsidR="006F1495" w:rsidRPr="006230F1">
              <w:rPr>
                <w:b/>
                <w:sz w:val="22"/>
                <w:szCs w:val="22"/>
              </w:rPr>
              <w:t>AMÉLIORATION</w:t>
            </w:r>
            <w:r w:rsidR="006F1495">
              <w:rPr>
                <w:sz w:val="22"/>
                <w:szCs w:val="22"/>
              </w:rPr>
              <w:tab/>
            </w:r>
            <w:r w:rsidR="006F1495">
              <w:rPr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1495">
              <w:rPr>
                <w:sz w:val="22"/>
                <w:szCs w:val="22"/>
              </w:rPr>
              <w:instrText xml:space="preserve"> FORMCHECKBOX </w:instrText>
            </w:r>
            <w:r w:rsidR="009C30D7">
              <w:rPr>
                <w:sz w:val="22"/>
                <w:szCs w:val="22"/>
              </w:rPr>
            </w:r>
            <w:r w:rsidR="009C30D7">
              <w:rPr>
                <w:sz w:val="22"/>
                <w:szCs w:val="22"/>
              </w:rPr>
              <w:fldChar w:fldCharType="separate"/>
            </w:r>
            <w:r w:rsidR="006F1495">
              <w:rPr>
                <w:sz w:val="22"/>
                <w:szCs w:val="22"/>
              </w:rPr>
              <w:fldChar w:fldCharType="end"/>
            </w:r>
            <w:r w:rsidR="006F1495">
              <w:rPr>
                <w:sz w:val="22"/>
                <w:szCs w:val="22"/>
              </w:rPr>
              <w:t xml:space="preserve"> </w:t>
            </w:r>
            <w:r w:rsidR="006F1495" w:rsidRPr="006230F1">
              <w:rPr>
                <w:b/>
                <w:sz w:val="22"/>
                <w:szCs w:val="22"/>
              </w:rPr>
              <w:t>STABILITÉ (stable depuis)</w:t>
            </w:r>
            <w:r w:rsidR="006F1495">
              <w:rPr>
                <w:b/>
                <w:sz w:val="22"/>
                <w:szCs w:val="22"/>
              </w:rPr>
              <w:t xml:space="preserve"> </w:t>
            </w:r>
            <w:r w:rsidR="006F1495">
              <w:rPr>
                <w:b/>
                <w:sz w:val="22"/>
                <w:szCs w:val="22"/>
                <w:u w:val="single"/>
              </w:rPr>
              <w:tab/>
            </w:r>
            <w:r w:rsidR="006F1495">
              <w:rPr>
                <w:sz w:val="22"/>
                <w:szCs w:val="22"/>
              </w:rPr>
              <w:tab/>
            </w:r>
            <w:r w:rsidR="006F1495">
              <w:rPr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1495">
              <w:rPr>
                <w:sz w:val="22"/>
                <w:szCs w:val="22"/>
              </w:rPr>
              <w:instrText xml:space="preserve"> FORMCHECKBOX </w:instrText>
            </w:r>
            <w:r w:rsidR="009C30D7">
              <w:rPr>
                <w:sz w:val="22"/>
                <w:szCs w:val="22"/>
              </w:rPr>
            </w:r>
            <w:r w:rsidR="009C30D7">
              <w:rPr>
                <w:sz w:val="22"/>
                <w:szCs w:val="22"/>
              </w:rPr>
              <w:fldChar w:fldCharType="separate"/>
            </w:r>
            <w:r w:rsidR="006F1495">
              <w:rPr>
                <w:sz w:val="22"/>
                <w:szCs w:val="22"/>
              </w:rPr>
              <w:fldChar w:fldCharType="end"/>
            </w:r>
            <w:r w:rsidR="006F1495">
              <w:rPr>
                <w:sz w:val="22"/>
                <w:szCs w:val="22"/>
              </w:rPr>
              <w:t xml:space="preserve"> </w:t>
            </w:r>
            <w:r w:rsidR="006F1495" w:rsidRPr="006230F1">
              <w:rPr>
                <w:b/>
                <w:sz w:val="22"/>
                <w:szCs w:val="22"/>
              </w:rPr>
              <w:t>DÉTÉRIORATION</w:t>
            </w:r>
          </w:p>
        </w:tc>
      </w:tr>
      <w:tr w:rsidR="006F1495" w:rsidTr="009305DE">
        <w:tc>
          <w:tcPr>
            <w:tcW w:w="11106" w:type="dxa"/>
            <w:tcBorders>
              <w:top w:val="single" w:sz="36" w:space="0" w:color="auto"/>
              <w:bottom w:val="single" w:sz="36" w:space="0" w:color="auto"/>
            </w:tcBorders>
          </w:tcPr>
          <w:p w:rsidR="006F1495" w:rsidRDefault="006F1495" w:rsidP="007F7582">
            <w:pPr>
              <w:spacing w:before="0" w:after="60" w:line="276" w:lineRule="auto"/>
              <w:rPr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RÉSULTATS D’AUTRES TESTS </w:t>
            </w:r>
            <w:r w:rsidRPr="007972E0">
              <w:rPr>
                <w:sz w:val="22"/>
                <w:szCs w:val="22"/>
              </w:rPr>
              <w:t>(ex. : électrophysiologies, vision des couleurs, sensibilité aux contrastes)</w:t>
            </w:r>
          </w:p>
          <w:p w:rsidR="006F1495" w:rsidRDefault="006F1495" w:rsidP="009305DE">
            <w:pPr>
              <w:tabs>
                <w:tab w:val="left" w:pos="10800"/>
              </w:tabs>
              <w:spacing w:before="0" w:after="120" w:line="30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6F1495" w:rsidRDefault="006F1495" w:rsidP="009305DE">
            <w:pPr>
              <w:tabs>
                <w:tab w:val="left" w:pos="10800"/>
              </w:tabs>
              <w:spacing w:before="0" w:after="120" w:line="30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6F1495" w:rsidRDefault="006F1495" w:rsidP="009305DE">
            <w:pPr>
              <w:tabs>
                <w:tab w:val="left" w:pos="10800"/>
              </w:tabs>
              <w:spacing w:before="0" w:after="120" w:line="30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6F1495" w:rsidRPr="00D84859" w:rsidRDefault="006F1495" w:rsidP="00A800DE">
            <w:pPr>
              <w:tabs>
                <w:tab w:val="left" w:pos="10800"/>
              </w:tabs>
              <w:spacing w:before="0" w:after="120" w:line="30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</w:tc>
      </w:tr>
      <w:tr w:rsidR="006F1495" w:rsidTr="00F22A80">
        <w:trPr>
          <w:trHeight w:val="2079"/>
        </w:trPr>
        <w:tc>
          <w:tcPr>
            <w:tcW w:w="11106" w:type="dxa"/>
            <w:tcBorders>
              <w:top w:val="single" w:sz="36" w:space="0" w:color="auto"/>
              <w:bottom w:val="single" w:sz="36" w:space="0" w:color="auto"/>
            </w:tcBorders>
          </w:tcPr>
          <w:p w:rsidR="006F1495" w:rsidRDefault="006F1495" w:rsidP="007F7582">
            <w:pPr>
              <w:spacing w:before="0" w:after="60" w:line="276" w:lineRule="auto"/>
              <w:rPr>
                <w:u w:val="single"/>
              </w:rPr>
            </w:pPr>
            <w:r>
              <w:rPr>
                <w:b/>
                <w:sz w:val="22"/>
                <w:szCs w:val="22"/>
              </w:rPr>
              <w:t>COMMENTAIRES/RECOMM</w:t>
            </w:r>
            <w:r w:rsidR="00E9435E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NDATIONS</w:t>
            </w:r>
          </w:p>
          <w:p w:rsidR="006F1495" w:rsidRDefault="006F1495" w:rsidP="009305DE">
            <w:pPr>
              <w:tabs>
                <w:tab w:val="left" w:pos="10800"/>
              </w:tabs>
              <w:spacing w:before="0" w:after="120" w:line="30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6F1495" w:rsidRDefault="006F1495" w:rsidP="009305DE">
            <w:pPr>
              <w:tabs>
                <w:tab w:val="left" w:pos="10800"/>
              </w:tabs>
              <w:spacing w:before="0" w:after="120" w:line="30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6F1495" w:rsidRDefault="006F1495" w:rsidP="009305DE">
            <w:pPr>
              <w:tabs>
                <w:tab w:val="left" w:pos="10800"/>
              </w:tabs>
              <w:spacing w:before="0" w:after="120" w:line="30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6F1495" w:rsidRPr="005C19F4" w:rsidRDefault="006F1495" w:rsidP="00FF0F05">
            <w:pPr>
              <w:tabs>
                <w:tab w:val="left" w:pos="10800"/>
              </w:tabs>
              <w:spacing w:before="0" w:after="0" w:line="30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</w:tc>
      </w:tr>
    </w:tbl>
    <w:p w:rsidR="00AE03A8" w:rsidRDefault="00AE03A8" w:rsidP="00F22A80">
      <w:pPr>
        <w:spacing w:before="0" w:after="0"/>
        <w:ind w:right="-58"/>
      </w:pPr>
    </w:p>
    <w:sectPr w:rsidR="00AE03A8" w:rsidSect="00FF0F05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720" w:right="562" w:bottom="533" w:left="562" w:header="562" w:footer="5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295" w:rsidRDefault="00490295" w:rsidP="001B337B">
      <w:r>
        <w:separator/>
      </w:r>
    </w:p>
  </w:endnote>
  <w:endnote w:type="continuationSeparator" w:id="0">
    <w:p w:rsidR="00490295" w:rsidRDefault="00490295" w:rsidP="001B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295" w:rsidRPr="008973F0" w:rsidRDefault="00CE0723" w:rsidP="0062735F">
    <w:pPr>
      <w:pStyle w:val="Pieddepage"/>
      <w:pBdr>
        <w:top w:val="single" w:sz="4" w:space="1" w:color="auto"/>
      </w:pBdr>
      <w:tabs>
        <w:tab w:val="clear" w:pos="4320"/>
        <w:tab w:val="clear" w:pos="8640"/>
        <w:tab w:val="center" w:pos="5670"/>
        <w:tab w:val="right" w:pos="11057"/>
      </w:tabs>
      <w:ind w:right="49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TIME \@ "yyyy-MM-dd" </w:instrText>
    </w:r>
    <w:r>
      <w:rPr>
        <w:sz w:val="20"/>
        <w:szCs w:val="20"/>
      </w:rPr>
      <w:fldChar w:fldCharType="separate"/>
    </w:r>
    <w:r w:rsidR="009C30D7">
      <w:rPr>
        <w:noProof/>
        <w:sz w:val="20"/>
        <w:szCs w:val="20"/>
      </w:rPr>
      <w:t>2018-12-04</w:t>
    </w:r>
    <w:r>
      <w:rPr>
        <w:sz w:val="20"/>
        <w:szCs w:val="20"/>
      </w:rPr>
      <w:fldChar w:fldCharType="end"/>
    </w:r>
    <w:r w:rsidR="00490295" w:rsidRPr="008973F0">
      <w:rPr>
        <w:sz w:val="20"/>
        <w:szCs w:val="20"/>
      </w:rPr>
      <w:tab/>
      <w:t>Formulaire de référence – Programme de conduit</w:t>
    </w:r>
    <w:r w:rsidR="00F01918">
      <w:rPr>
        <w:sz w:val="20"/>
        <w:szCs w:val="20"/>
      </w:rPr>
      <w:t>e</w:t>
    </w:r>
    <w:r w:rsidR="00490295" w:rsidRPr="008973F0">
      <w:rPr>
        <w:sz w:val="20"/>
        <w:szCs w:val="20"/>
      </w:rPr>
      <w:t xml:space="preserve"> automobile</w:t>
    </w:r>
    <w:r w:rsidR="00490295" w:rsidRPr="008973F0">
      <w:rPr>
        <w:sz w:val="20"/>
        <w:szCs w:val="20"/>
      </w:rPr>
      <w:tab/>
    </w:r>
    <w:r w:rsidR="00490295" w:rsidRPr="008973F0">
      <w:rPr>
        <w:sz w:val="20"/>
        <w:szCs w:val="20"/>
      </w:rPr>
      <w:fldChar w:fldCharType="begin"/>
    </w:r>
    <w:r w:rsidR="00490295" w:rsidRPr="008973F0">
      <w:rPr>
        <w:sz w:val="20"/>
        <w:szCs w:val="20"/>
      </w:rPr>
      <w:instrText xml:space="preserve"> PAGE   \* MERGEFORMAT </w:instrText>
    </w:r>
    <w:r w:rsidR="00490295" w:rsidRPr="008973F0">
      <w:rPr>
        <w:sz w:val="20"/>
        <w:szCs w:val="20"/>
      </w:rPr>
      <w:fldChar w:fldCharType="separate"/>
    </w:r>
    <w:r w:rsidR="009C30D7">
      <w:rPr>
        <w:noProof/>
        <w:sz w:val="20"/>
        <w:szCs w:val="20"/>
      </w:rPr>
      <w:t>2</w:t>
    </w:r>
    <w:r w:rsidR="00490295" w:rsidRPr="008973F0">
      <w:rPr>
        <w:sz w:val="20"/>
        <w:szCs w:val="20"/>
      </w:rPr>
      <w:fldChar w:fldCharType="end"/>
    </w:r>
    <w:r w:rsidR="00490295" w:rsidRPr="008973F0">
      <w:rPr>
        <w:sz w:val="20"/>
        <w:szCs w:val="20"/>
      </w:rPr>
      <w:t>/</w:t>
    </w:r>
    <w:r w:rsidR="0062735F">
      <w:rPr>
        <w:sz w:val="20"/>
        <w:szCs w:val="20"/>
      </w:rPr>
      <w:fldChar w:fldCharType="begin"/>
    </w:r>
    <w:r w:rsidR="0062735F">
      <w:rPr>
        <w:sz w:val="20"/>
        <w:szCs w:val="20"/>
      </w:rPr>
      <w:instrText xml:space="preserve"> SECTIONPAGES   \* MERGEFORMAT </w:instrText>
    </w:r>
    <w:r w:rsidR="0062735F">
      <w:rPr>
        <w:sz w:val="20"/>
        <w:szCs w:val="20"/>
      </w:rPr>
      <w:fldChar w:fldCharType="separate"/>
    </w:r>
    <w:r w:rsidR="009C30D7">
      <w:rPr>
        <w:noProof/>
        <w:sz w:val="20"/>
        <w:szCs w:val="20"/>
      </w:rPr>
      <w:t>2</w:t>
    </w:r>
    <w:r w:rsidR="0062735F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35F" w:rsidRPr="0062735F" w:rsidRDefault="00CE0723" w:rsidP="0062735F">
    <w:pPr>
      <w:pStyle w:val="Pieddepage"/>
      <w:pBdr>
        <w:top w:val="single" w:sz="4" w:space="1" w:color="auto"/>
      </w:pBdr>
      <w:tabs>
        <w:tab w:val="clear" w:pos="4320"/>
        <w:tab w:val="clear" w:pos="8640"/>
        <w:tab w:val="center" w:pos="5670"/>
        <w:tab w:val="right" w:pos="11059"/>
      </w:tabs>
      <w:ind w:right="49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TIME \@ "yyyy-MM-dd" </w:instrText>
    </w:r>
    <w:r>
      <w:rPr>
        <w:sz w:val="20"/>
        <w:szCs w:val="20"/>
      </w:rPr>
      <w:fldChar w:fldCharType="separate"/>
    </w:r>
    <w:r w:rsidR="009C30D7">
      <w:rPr>
        <w:noProof/>
        <w:sz w:val="20"/>
        <w:szCs w:val="20"/>
      </w:rPr>
      <w:t>2018-12-04</w:t>
    </w:r>
    <w:r>
      <w:rPr>
        <w:sz w:val="20"/>
        <w:szCs w:val="20"/>
      </w:rPr>
      <w:fldChar w:fldCharType="end"/>
    </w:r>
    <w:r w:rsidR="0062735F" w:rsidRPr="008973F0">
      <w:rPr>
        <w:sz w:val="20"/>
        <w:szCs w:val="20"/>
      </w:rPr>
      <w:tab/>
      <w:t>Formulaire de référence – Programme de conduit</w:t>
    </w:r>
    <w:r w:rsidR="00645947">
      <w:rPr>
        <w:sz w:val="20"/>
        <w:szCs w:val="20"/>
      </w:rPr>
      <w:t>e</w:t>
    </w:r>
    <w:r w:rsidR="0062735F" w:rsidRPr="008973F0">
      <w:rPr>
        <w:sz w:val="20"/>
        <w:szCs w:val="20"/>
      </w:rPr>
      <w:t xml:space="preserve"> automobile</w:t>
    </w:r>
    <w:r w:rsidR="0062735F" w:rsidRPr="008973F0">
      <w:rPr>
        <w:sz w:val="20"/>
        <w:szCs w:val="20"/>
      </w:rPr>
      <w:tab/>
    </w:r>
    <w:r w:rsidR="0062735F" w:rsidRPr="008973F0">
      <w:rPr>
        <w:sz w:val="20"/>
        <w:szCs w:val="20"/>
      </w:rPr>
      <w:fldChar w:fldCharType="begin"/>
    </w:r>
    <w:r w:rsidR="0062735F" w:rsidRPr="008973F0">
      <w:rPr>
        <w:sz w:val="20"/>
        <w:szCs w:val="20"/>
      </w:rPr>
      <w:instrText xml:space="preserve"> PAGE   \* MERGEFORMAT </w:instrText>
    </w:r>
    <w:r w:rsidR="0062735F" w:rsidRPr="008973F0">
      <w:rPr>
        <w:sz w:val="20"/>
        <w:szCs w:val="20"/>
      </w:rPr>
      <w:fldChar w:fldCharType="separate"/>
    </w:r>
    <w:r w:rsidR="009C30D7">
      <w:rPr>
        <w:noProof/>
        <w:sz w:val="20"/>
        <w:szCs w:val="20"/>
      </w:rPr>
      <w:t>1</w:t>
    </w:r>
    <w:r w:rsidR="0062735F" w:rsidRPr="008973F0">
      <w:rPr>
        <w:sz w:val="20"/>
        <w:szCs w:val="20"/>
      </w:rPr>
      <w:fldChar w:fldCharType="end"/>
    </w:r>
    <w:r w:rsidR="0062735F" w:rsidRPr="008973F0">
      <w:rPr>
        <w:sz w:val="20"/>
        <w:szCs w:val="20"/>
      </w:rPr>
      <w:t>/</w:t>
    </w:r>
    <w:r w:rsidR="0062735F">
      <w:rPr>
        <w:sz w:val="20"/>
        <w:szCs w:val="20"/>
      </w:rPr>
      <w:fldChar w:fldCharType="begin"/>
    </w:r>
    <w:r w:rsidR="0062735F">
      <w:rPr>
        <w:sz w:val="20"/>
        <w:szCs w:val="20"/>
      </w:rPr>
      <w:instrText xml:space="preserve"> SECTIONPAGES   \* MERGEFORMAT </w:instrText>
    </w:r>
    <w:r w:rsidR="0062735F">
      <w:rPr>
        <w:sz w:val="20"/>
        <w:szCs w:val="20"/>
      </w:rPr>
      <w:fldChar w:fldCharType="separate"/>
    </w:r>
    <w:r w:rsidR="009C30D7">
      <w:rPr>
        <w:noProof/>
        <w:sz w:val="20"/>
        <w:szCs w:val="20"/>
      </w:rPr>
      <w:t>2</w:t>
    </w:r>
    <w:r w:rsidR="0062735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295" w:rsidRDefault="00490295" w:rsidP="001B337B">
      <w:r>
        <w:separator/>
      </w:r>
    </w:p>
  </w:footnote>
  <w:footnote w:type="continuationSeparator" w:id="0">
    <w:p w:rsidR="00490295" w:rsidRDefault="00490295" w:rsidP="001B3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295" w:rsidRPr="00C866BC" w:rsidRDefault="00C866BC" w:rsidP="00C866BC">
    <w:pPr>
      <w:pStyle w:val="En-tte"/>
      <w:tabs>
        <w:tab w:val="clear" w:pos="4320"/>
        <w:tab w:val="clear" w:pos="8640"/>
        <w:tab w:val="left" w:pos="5947"/>
      </w:tabs>
      <w:rPr>
        <w:sz w:val="20"/>
        <w:szCs w:val="20"/>
      </w:rPr>
    </w:pPr>
    <w:r w:rsidRPr="00C866BC">
      <w:rPr>
        <w:b/>
        <w:sz w:val="20"/>
        <w:szCs w:val="20"/>
      </w:rPr>
      <w:t>NOM :</w:t>
    </w:r>
    <w:r w:rsidRPr="00C866BC">
      <w:rPr>
        <w:b/>
        <w:sz w:val="20"/>
        <w:szCs w:val="20"/>
      </w:rPr>
      <w:tab/>
      <w:t>PRÉNOM 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295" w:rsidRDefault="00BF1A90" w:rsidP="00D97C88">
    <w:pPr>
      <w:tabs>
        <w:tab w:val="left" w:pos="3960"/>
      </w:tabs>
      <w:spacing w:before="0" w:after="0" w:line="240" w:lineRule="auto"/>
      <w:ind w:right="-58"/>
    </w:pPr>
    <w:r w:rsidRPr="008C0119">
      <w:rPr>
        <w:noProof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6158230</wp:posOffset>
          </wp:positionH>
          <wp:positionV relativeFrom="paragraph">
            <wp:posOffset>-67310</wp:posOffset>
          </wp:positionV>
          <wp:extent cx="777240" cy="777240"/>
          <wp:effectExtent l="0" t="0" r="3810" b="3810"/>
          <wp:wrapTopAndBottom/>
          <wp:docPr id="1" name="Image 1" descr="\\ctir16.rtss.qc.ca\Redirections\clatreil\Downloads\pasted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tir16.rtss.qc.ca\Redirections\clatreil\Downloads\pasted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0295">
      <w:rPr>
        <w:noProof/>
        <w:lang w:eastAsia="fr-CA"/>
      </w:rPr>
      <w:drawing>
        <wp:anchor distT="0" distB="0" distL="114300" distR="114300" simplePos="0" relativeHeight="251656192" behindDoc="0" locked="0" layoutInCell="1" allowOverlap="1" wp14:anchorId="22DEC105" wp14:editId="569FB275">
          <wp:simplePos x="0" y="0"/>
          <wp:positionH relativeFrom="column">
            <wp:posOffset>-282575</wp:posOffset>
          </wp:positionH>
          <wp:positionV relativeFrom="paragraph">
            <wp:posOffset>-276860</wp:posOffset>
          </wp:positionV>
          <wp:extent cx="2543175" cy="990600"/>
          <wp:effectExtent l="0" t="0" r="9525" b="0"/>
          <wp:wrapSquare wrapText="bothSides"/>
          <wp:docPr id="59" name="Imag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17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5431D"/>
    <w:multiLevelType w:val="multilevel"/>
    <w:tmpl w:val="E90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B64F4"/>
    <w:multiLevelType w:val="hybridMultilevel"/>
    <w:tmpl w:val="53508A6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E3E53"/>
    <w:multiLevelType w:val="hybridMultilevel"/>
    <w:tmpl w:val="9C9C93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C4955"/>
    <w:multiLevelType w:val="hybridMultilevel"/>
    <w:tmpl w:val="0442CD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A6129"/>
    <w:multiLevelType w:val="hybridMultilevel"/>
    <w:tmpl w:val="6D76E7C2"/>
    <w:lvl w:ilvl="0" w:tplc="F288F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6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C4"/>
    <w:rsid w:val="00010489"/>
    <w:rsid w:val="00011ECB"/>
    <w:rsid w:val="00023BD2"/>
    <w:rsid w:val="00036128"/>
    <w:rsid w:val="00043C0B"/>
    <w:rsid w:val="0004534F"/>
    <w:rsid w:val="00045863"/>
    <w:rsid w:val="00051350"/>
    <w:rsid w:val="00053768"/>
    <w:rsid w:val="000617F5"/>
    <w:rsid w:val="00063384"/>
    <w:rsid w:val="00066D03"/>
    <w:rsid w:val="00070489"/>
    <w:rsid w:val="0007156D"/>
    <w:rsid w:val="000775AD"/>
    <w:rsid w:val="00077C73"/>
    <w:rsid w:val="00080A71"/>
    <w:rsid w:val="00081876"/>
    <w:rsid w:val="00081CF3"/>
    <w:rsid w:val="000869A3"/>
    <w:rsid w:val="00097CA5"/>
    <w:rsid w:val="000A4C11"/>
    <w:rsid w:val="000B0AE3"/>
    <w:rsid w:val="000B3BAA"/>
    <w:rsid w:val="000B4BD5"/>
    <w:rsid w:val="000B6121"/>
    <w:rsid w:val="000C0C25"/>
    <w:rsid w:val="000D1FE7"/>
    <w:rsid w:val="000D3DD1"/>
    <w:rsid w:val="000E0605"/>
    <w:rsid w:val="000E0F42"/>
    <w:rsid w:val="000E1484"/>
    <w:rsid w:val="000E5514"/>
    <w:rsid w:val="000F383C"/>
    <w:rsid w:val="000F3905"/>
    <w:rsid w:val="000F5D2E"/>
    <w:rsid w:val="000F5EF6"/>
    <w:rsid w:val="000F6218"/>
    <w:rsid w:val="001005AD"/>
    <w:rsid w:val="00100C2E"/>
    <w:rsid w:val="00102EB0"/>
    <w:rsid w:val="00105FF6"/>
    <w:rsid w:val="0011051F"/>
    <w:rsid w:val="0011256B"/>
    <w:rsid w:val="0011327C"/>
    <w:rsid w:val="00117355"/>
    <w:rsid w:val="001221F3"/>
    <w:rsid w:val="00122CD0"/>
    <w:rsid w:val="001245C8"/>
    <w:rsid w:val="00130D36"/>
    <w:rsid w:val="00137555"/>
    <w:rsid w:val="001519F4"/>
    <w:rsid w:val="00160AA3"/>
    <w:rsid w:val="001616DD"/>
    <w:rsid w:val="001624EC"/>
    <w:rsid w:val="00166263"/>
    <w:rsid w:val="001726DC"/>
    <w:rsid w:val="00175644"/>
    <w:rsid w:val="00177D20"/>
    <w:rsid w:val="00182149"/>
    <w:rsid w:val="00182B40"/>
    <w:rsid w:val="00183679"/>
    <w:rsid w:val="00184EC8"/>
    <w:rsid w:val="00187BA7"/>
    <w:rsid w:val="001921EF"/>
    <w:rsid w:val="001936EF"/>
    <w:rsid w:val="00194DF0"/>
    <w:rsid w:val="00195CE4"/>
    <w:rsid w:val="00197968"/>
    <w:rsid w:val="001A4124"/>
    <w:rsid w:val="001A5221"/>
    <w:rsid w:val="001B337B"/>
    <w:rsid w:val="001B7889"/>
    <w:rsid w:val="001C0AC2"/>
    <w:rsid w:val="001C66DD"/>
    <w:rsid w:val="001D3D69"/>
    <w:rsid w:val="001D502B"/>
    <w:rsid w:val="001D5451"/>
    <w:rsid w:val="001E09BE"/>
    <w:rsid w:val="001E5B77"/>
    <w:rsid w:val="001E6D1D"/>
    <w:rsid w:val="00200549"/>
    <w:rsid w:val="00202245"/>
    <w:rsid w:val="00204164"/>
    <w:rsid w:val="002156AE"/>
    <w:rsid w:val="00221B3E"/>
    <w:rsid w:val="00222F8D"/>
    <w:rsid w:val="00231A38"/>
    <w:rsid w:val="002343E9"/>
    <w:rsid w:val="0023682E"/>
    <w:rsid w:val="0023798A"/>
    <w:rsid w:val="0024081D"/>
    <w:rsid w:val="00242610"/>
    <w:rsid w:val="00253C55"/>
    <w:rsid w:val="0025636A"/>
    <w:rsid w:val="00256B9F"/>
    <w:rsid w:val="00266BA1"/>
    <w:rsid w:val="00270344"/>
    <w:rsid w:val="00270E6F"/>
    <w:rsid w:val="002728E2"/>
    <w:rsid w:val="00274E34"/>
    <w:rsid w:val="00277F95"/>
    <w:rsid w:val="002863CF"/>
    <w:rsid w:val="00286E90"/>
    <w:rsid w:val="0029785A"/>
    <w:rsid w:val="002A1BEC"/>
    <w:rsid w:val="002A4F61"/>
    <w:rsid w:val="002A60C4"/>
    <w:rsid w:val="002A64EE"/>
    <w:rsid w:val="002B2C8C"/>
    <w:rsid w:val="002B514E"/>
    <w:rsid w:val="002C0309"/>
    <w:rsid w:val="002C1910"/>
    <w:rsid w:val="002C565B"/>
    <w:rsid w:val="002D4FA4"/>
    <w:rsid w:val="002D67C3"/>
    <w:rsid w:val="002D72B6"/>
    <w:rsid w:val="002E6EF3"/>
    <w:rsid w:val="002F0F67"/>
    <w:rsid w:val="00306BF5"/>
    <w:rsid w:val="00313142"/>
    <w:rsid w:val="0031455B"/>
    <w:rsid w:val="00314B31"/>
    <w:rsid w:val="003231ED"/>
    <w:rsid w:val="003271AE"/>
    <w:rsid w:val="00330995"/>
    <w:rsid w:val="00334E6A"/>
    <w:rsid w:val="00336E20"/>
    <w:rsid w:val="00340483"/>
    <w:rsid w:val="003421CC"/>
    <w:rsid w:val="00344808"/>
    <w:rsid w:val="00350FC6"/>
    <w:rsid w:val="003511E3"/>
    <w:rsid w:val="00351CCC"/>
    <w:rsid w:val="00351E4F"/>
    <w:rsid w:val="003569A5"/>
    <w:rsid w:val="00357187"/>
    <w:rsid w:val="003577B3"/>
    <w:rsid w:val="003651D4"/>
    <w:rsid w:val="003676CD"/>
    <w:rsid w:val="0037240E"/>
    <w:rsid w:val="00374E0A"/>
    <w:rsid w:val="0037760B"/>
    <w:rsid w:val="00377610"/>
    <w:rsid w:val="00385F2A"/>
    <w:rsid w:val="003A4CAC"/>
    <w:rsid w:val="003A6CD5"/>
    <w:rsid w:val="003B0F35"/>
    <w:rsid w:val="003B362F"/>
    <w:rsid w:val="003B37DC"/>
    <w:rsid w:val="003B73F3"/>
    <w:rsid w:val="003C1649"/>
    <w:rsid w:val="003C2F06"/>
    <w:rsid w:val="003C33C7"/>
    <w:rsid w:val="003C4862"/>
    <w:rsid w:val="003D6A01"/>
    <w:rsid w:val="003E58C1"/>
    <w:rsid w:val="003E7833"/>
    <w:rsid w:val="003F4289"/>
    <w:rsid w:val="003F4BD3"/>
    <w:rsid w:val="003F4F0A"/>
    <w:rsid w:val="003F72AA"/>
    <w:rsid w:val="00406542"/>
    <w:rsid w:val="004139A4"/>
    <w:rsid w:val="004169D8"/>
    <w:rsid w:val="0041760E"/>
    <w:rsid w:val="00417A45"/>
    <w:rsid w:val="00434C40"/>
    <w:rsid w:val="0043738E"/>
    <w:rsid w:val="00441DF5"/>
    <w:rsid w:val="004530B6"/>
    <w:rsid w:val="00454D2B"/>
    <w:rsid w:val="00457BA0"/>
    <w:rsid w:val="00462690"/>
    <w:rsid w:val="00470D35"/>
    <w:rsid w:val="00473654"/>
    <w:rsid w:val="00473809"/>
    <w:rsid w:val="00477070"/>
    <w:rsid w:val="004775B9"/>
    <w:rsid w:val="00486F64"/>
    <w:rsid w:val="00490295"/>
    <w:rsid w:val="0049111A"/>
    <w:rsid w:val="00491BBA"/>
    <w:rsid w:val="00493418"/>
    <w:rsid w:val="00495326"/>
    <w:rsid w:val="004979C1"/>
    <w:rsid w:val="004A1F32"/>
    <w:rsid w:val="004A3074"/>
    <w:rsid w:val="004B206F"/>
    <w:rsid w:val="004B286C"/>
    <w:rsid w:val="004B6733"/>
    <w:rsid w:val="004C60F4"/>
    <w:rsid w:val="004C6184"/>
    <w:rsid w:val="004D74EA"/>
    <w:rsid w:val="004E08B6"/>
    <w:rsid w:val="004E2B5A"/>
    <w:rsid w:val="004E5278"/>
    <w:rsid w:val="004F0BFD"/>
    <w:rsid w:val="004F6727"/>
    <w:rsid w:val="00501F0E"/>
    <w:rsid w:val="005029B3"/>
    <w:rsid w:val="0050398C"/>
    <w:rsid w:val="00507DE7"/>
    <w:rsid w:val="00507FB1"/>
    <w:rsid w:val="0051653B"/>
    <w:rsid w:val="00520E45"/>
    <w:rsid w:val="0052654E"/>
    <w:rsid w:val="005436F5"/>
    <w:rsid w:val="00543E13"/>
    <w:rsid w:val="005522FD"/>
    <w:rsid w:val="00555A88"/>
    <w:rsid w:val="00570CC6"/>
    <w:rsid w:val="00575F43"/>
    <w:rsid w:val="00576E12"/>
    <w:rsid w:val="005819B2"/>
    <w:rsid w:val="00582888"/>
    <w:rsid w:val="00584B30"/>
    <w:rsid w:val="005852DA"/>
    <w:rsid w:val="00585D72"/>
    <w:rsid w:val="00587296"/>
    <w:rsid w:val="005902F9"/>
    <w:rsid w:val="00594416"/>
    <w:rsid w:val="005964A5"/>
    <w:rsid w:val="005A338B"/>
    <w:rsid w:val="005A5CB3"/>
    <w:rsid w:val="005B43A6"/>
    <w:rsid w:val="005B6803"/>
    <w:rsid w:val="005C19F4"/>
    <w:rsid w:val="005C3651"/>
    <w:rsid w:val="005C765F"/>
    <w:rsid w:val="005C7B55"/>
    <w:rsid w:val="005D0DF4"/>
    <w:rsid w:val="005E188E"/>
    <w:rsid w:val="005E48BC"/>
    <w:rsid w:val="005F0D5F"/>
    <w:rsid w:val="0060047D"/>
    <w:rsid w:val="00606E91"/>
    <w:rsid w:val="006206F4"/>
    <w:rsid w:val="00620824"/>
    <w:rsid w:val="00621574"/>
    <w:rsid w:val="006230F1"/>
    <w:rsid w:val="006237CA"/>
    <w:rsid w:val="0062735F"/>
    <w:rsid w:val="00627450"/>
    <w:rsid w:val="00634A9A"/>
    <w:rsid w:val="00645947"/>
    <w:rsid w:val="00652DC8"/>
    <w:rsid w:val="00663BFE"/>
    <w:rsid w:val="00666ABE"/>
    <w:rsid w:val="006676D9"/>
    <w:rsid w:val="00667BD5"/>
    <w:rsid w:val="0067127D"/>
    <w:rsid w:val="00686C74"/>
    <w:rsid w:val="00692919"/>
    <w:rsid w:val="00696FC7"/>
    <w:rsid w:val="006A7A92"/>
    <w:rsid w:val="006B1CAC"/>
    <w:rsid w:val="006B266F"/>
    <w:rsid w:val="006C7229"/>
    <w:rsid w:val="006D7575"/>
    <w:rsid w:val="006E04A0"/>
    <w:rsid w:val="006E68B0"/>
    <w:rsid w:val="006E75CF"/>
    <w:rsid w:val="006F1307"/>
    <w:rsid w:val="006F1495"/>
    <w:rsid w:val="006F44D4"/>
    <w:rsid w:val="006F61DF"/>
    <w:rsid w:val="00701A10"/>
    <w:rsid w:val="007169CA"/>
    <w:rsid w:val="00721F8F"/>
    <w:rsid w:val="00740FE2"/>
    <w:rsid w:val="00741F70"/>
    <w:rsid w:val="00742F27"/>
    <w:rsid w:val="007430F0"/>
    <w:rsid w:val="00752ED8"/>
    <w:rsid w:val="00753337"/>
    <w:rsid w:val="007602DE"/>
    <w:rsid w:val="00760786"/>
    <w:rsid w:val="00761698"/>
    <w:rsid w:val="007663CE"/>
    <w:rsid w:val="0077371C"/>
    <w:rsid w:val="00775D03"/>
    <w:rsid w:val="00781DC8"/>
    <w:rsid w:val="0078797A"/>
    <w:rsid w:val="00790EBF"/>
    <w:rsid w:val="00792379"/>
    <w:rsid w:val="00793A8E"/>
    <w:rsid w:val="00793CC3"/>
    <w:rsid w:val="00796FA3"/>
    <w:rsid w:val="007972E0"/>
    <w:rsid w:val="007A3E5B"/>
    <w:rsid w:val="007A4095"/>
    <w:rsid w:val="007A4FC0"/>
    <w:rsid w:val="007A6EE5"/>
    <w:rsid w:val="007A7B5C"/>
    <w:rsid w:val="007D54AD"/>
    <w:rsid w:val="007D6FA5"/>
    <w:rsid w:val="007E35DF"/>
    <w:rsid w:val="007E62D4"/>
    <w:rsid w:val="007F0903"/>
    <w:rsid w:val="007F21A8"/>
    <w:rsid w:val="007F7582"/>
    <w:rsid w:val="00801CF3"/>
    <w:rsid w:val="00810AD2"/>
    <w:rsid w:val="00810EAC"/>
    <w:rsid w:val="00815378"/>
    <w:rsid w:val="008209D1"/>
    <w:rsid w:val="008234D5"/>
    <w:rsid w:val="0082526E"/>
    <w:rsid w:val="008268C0"/>
    <w:rsid w:val="00833974"/>
    <w:rsid w:val="00834CD8"/>
    <w:rsid w:val="00835037"/>
    <w:rsid w:val="00836173"/>
    <w:rsid w:val="00842A12"/>
    <w:rsid w:val="008430B0"/>
    <w:rsid w:val="00843440"/>
    <w:rsid w:val="0084505F"/>
    <w:rsid w:val="008571B3"/>
    <w:rsid w:val="0086210D"/>
    <w:rsid w:val="00862822"/>
    <w:rsid w:val="008710A0"/>
    <w:rsid w:val="00872C81"/>
    <w:rsid w:val="008736FE"/>
    <w:rsid w:val="00876DCA"/>
    <w:rsid w:val="00877932"/>
    <w:rsid w:val="00884025"/>
    <w:rsid w:val="00884607"/>
    <w:rsid w:val="00891A22"/>
    <w:rsid w:val="008973F0"/>
    <w:rsid w:val="00897800"/>
    <w:rsid w:val="00897C12"/>
    <w:rsid w:val="008A24A9"/>
    <w:rsid w:val="008B2A64"/>
    <w:rsid w:val="008B364D"/>
    <w:rsid w:val="008B507C"/>
    <w:rsid w:val="008B6329"/>
    <w:rsid w:val="008D0AEC"/>
    <w:rsid w:val="008D14AA"/>
    <w:rsid w:val="008D74C5"/>
    <w:rsid w:val="008E0A25"/>
    <w:rsid w:val="008F0A69"/>
    <w:rsid w:val="008F2CFD"/>
    <w:rsid w:val="008F7EDC"/>
    <w:rsid w:val="00900D72"/>
    <w:rsid w:val="00904BC6"/>
    <w:rsid w:val="00911C56"/>
    <w:rsid w:val="009135F6"/>
    <w:rsid w:val="009175AE"/>
    <w:rsid w:val="00920910"/>
    <w:rsid w:val="009231C5"/>
    <w:rsid w:val="009252AE"/>
    <w:rsid w:val="00932056"/>
    <w:rsid w:val="00933DF3"/>
    <w:rsid w:val="009478AF"/>
    <w:rsid w:val="00947A14"/>
    <w:rsid w:val="0095019E"/>
    <w:rsid w:val="00967EF0"/>
    <w:rsid w:val="00972AFB"/>
    <w:rsid w:val="00974F01"/>
    <w:rsid w:val="009757B6"/>
    <w:rsid w:val="00977828"/>
    <w:rsid w:val="00982FAF"/>
    <w:rsid w:val="00990456"/>
    <w:rsid w:val="009950D2"/>
    <w:rsid w:val="009B1E92"/>
    <w:rsid w:val="009B529E"/>
    <w:rsid w:val="009C1A89"/>
    <w:rsid w:val="009C30D7"/>
    <w:rsid w:val="009C6465"/>
    <w:rsid w:val="009D2845"/>
    <w:rsid w:val="009E2346"/>
    <w:rsid w:val="009E61A1"/>
    <w:rsid w:val="009F13F3"/>
    <w:rsid w:val="009F4727"/>
    <w:rsid w:val="009F55AA"/>
    <w:rsid w:val="009F62B5"/>
    <w:rsid w:val="00A02645"/>
    <w:rsid w:val="00A05160"/>
    <w:rsid w:val="00A06662"/>
    <w:rsid w:val="00A11D29"/>
    <w:rsid w:val="00A128A2"/>
    <w:rsid w:val="00A14488"/>
    <w:rsid w:val="00A1537A"/>
    <w:rsid w:val="00A168B8"/>
    <w:rsid w:val="00A25022"/>
    <w:rsid w:val="00A33116"/>
    <w:rsid w:val="00A3585D"/>
    <w:rsid w:val="00A3634B"/>
    <w:rsid w:val="00A407E2"/>
    <w:rsid w:val="00A408DD"/>
    <w:rsid w:val="00A41680"/>
    <w:rsid w:val="00A41959"/>
    <w:rsid w:val="00A419A1"/>
    <w:rsid w:val="00A42B71"/>
    <w:rsid w:val="00A43F15"/>
    <w:rsid w:val="00A46AF4"/>
    <w:rsid w:val="00A5080D"/>
    <w:rsid w:val="00A51A8C"/>
    <w:rsid w:val="00A51BE3"/>
    <w:rsid w:val="00A55BDB"/>
    <w:rsid w:val="00A56556"/>
    <w:rsid w:val="00A57B93"/>
    <w:rsid w:val="00A60104"/>
    <w:rsid w:val="00A62201"/>
    <w:rsid w:val="00A63D03"/>
    <w:rsid w:val="00A719F5"/>
    <w:rsid w:val="00A72D8B"/>
    <w:rsid w:val="00A800DE"/>
    <w:rsid w:val="00A80C3E"/>
    <w:rsid w:val="00A82F32"/>
    <w:rsid w:val="00A86697"/>
    <w:rsid w:val="00A91B12"/>
    <w:rsid w:val="00A94A87"/>
    <w:rsid w:val="00AA0248"/>
    <w:rsid w:val="00AA394E"/>
    <w:rsid w:val="00AA4D5F"/>
    <w:rsid w:val="00AA5839"/>
    <w:rsid w:val="00AA7114"/>
    <w:rsid w:val="00AC0DCF"/>
    <w:rsid w:val="00AC673C"/>
    <w:rsid w:val="00AC7F9E"/>
    <w:rsid w:val="00AD1CE8"/>
    <w:rsid w:val="00AD3440"/>
    <w:rsid w:val="00AD53A8"/>
    <w:rsid w:val="00AD58C1"/>
    <w:rsid w:val="00AE00ED"/>
    <w:rsid w:val="00AE03A8"/>
    <w:rsid w:val="00AE0A20"/>
    <w:rsid w:val="00AE1F9C"/>
    <w:rsid w:val="00AF4EC7"/>
    <w:rsid w:val="00B06B8B"/>
    <w:rsid w:val="00B100C6"/>
    <w:rsid w:val="00B11F58"/>
    <w:rsid w:val="00B272DA"/>
    <w:rsid w:val="00B30E77"/>
    <w:rsid w:val="00B33C8F"/>
    <w:rsid w:val="00B34AA7"/>
    <w:rsid w:val="00B419DE"/>
    <w:rsid w:val="00B532FC"/>
    <w:rsid w:val="00B575C1"/>
    <w:rsid w:val="00B62426"/>
    <w:rsid w:val="00B63803"/>
    <w:rsid w:val="00B63C6A"/>
    <w:rsid w:val="00B645E7"/>
    <w:rsid w:val="00B653FC"/>
    <w:rsid w:val="00B662BE"/>
    <w:rsid w:val="00B67FB0"/>
    <w:rsid w:val="00B753C9"/>
    <w:rsid w:val="00B80F5D"/>
    <w:rsid w:val="00B84521"/>
    <w:rsid w:val="00B852A5"/>
    <w:rsid w:val="00B87CBC"/>
    <w:rsid w:val="00B96A82"/>
    <w:rsid w:val="00B973C3"/>
    <w:rsid w:val="00BA3EDD"/>
    <w:rsid w:val="00BB1D17"/>
    <w:rsid w:val="00BB5C19"/>
    <w:rsid w:val="00BB611E"/>
    <w:rsid w:val="00BD3952"/>
    <w:rsid w:val="00BD6E95"/>
    <w:rsid w:val="00BE2309"/>
    <w:rsid w:val="00BE3766"/>
    <w:rsid w:val="00BE6566"/>
    <w:rsid w:val="00BE76D6"/>
    <w:rsid w:val="00BE783D"/>
    <w:rsid w:val="00BF1A90"/>
    <w:rsid w:val="00BF42C0"/>
    <w:rsid w:val="00BF7F65"/>
    <w:rsid w:val="00C01630"/>
    <w:rsid w:val="00C019C7"/>
    <w:rsid w:val="00C161CF"/>
    <w:rsid w:val="00C1636B"/>
    <w:rsid w:val="00C2408F"/>
    <w:rsid w:val="00C248BE"/>
    <w:rsid w:val="00C325E2"/>
    <w:rsid w:val="00C32D11"/>
    <w:rsid w:val="00C33496"/>
    <w:rsid w:val="00C3469B"/>
    <w:rsid w:val="00C37170"/>
    <w:rsid w:val="00C4560E"/>
    <w:rsid w:val="00C45714"/>
    <w:rsid w:val="00C53FDE"/>
    <w:rsid w:val="00C54C02"/>
    <w:rsid w:val="00C630D2"/>
    <w:rsid w:val="00C6400A"/>
    <w:rsid w:val="00C66959"/>
    <w:rsid w:val="00C7104C"/>
    <w:rsid w:val="00C718C3"/>
    <w:rsid w:val="00C726DB"/>
    <w:rsid w:val="00C80145"/>
    <w:rsid w:val="00C83D5C"/>
    <w:rsid w:val="00C846C8"/>
    <w:rsid w:val="00C866BC"/>
    <w:rsid w:val="00C9296A"/>
    <w:rsid w:val="00C970CD"/>
    <w:rsid w:val="00CA251B"/>
    <w:rsid w:val="00CB398B"/>
    <w:rsid w:val="00CB3A57"/>
    <w:rsid w:val="00CB5067"/>
    <w:rsid w:val="00CD4AFE"/>
    <w:rsid w:val="00CD715A"/>
    <w:rsid w:val="00CE04D3"/>
    <w:rsid w:val="00CE0723"/>
    <w:rsid w:val="00CE08A5"/>
    <w:rsid w:val="00CE256F"/>
    <w:rsid w:val="00CE2790"/>
    <w:rsid w:val="00CE7A89"/>
    <w:rsid w:val="00CF0B63"/>
    <w:rsid w:val="00CF6E31"/>
    <w:rsid w:val="00D15298"/>
    <w:rsid w:val="00D15A15"/>
    <w:rsid w:val="00D17AC5"/>
    <w:rsid w:val="00D201CE"/>
    <w:rsid w:val="00D2031D"/>
    <w:rsid w:val="00D20D87"/>
    <w:rsid w:val="00D22C5B"/>
    <w:rsid w:val="00D23C0A"/>
    <w:rsid w:val="00D27D50"/>
    <w:rsid w:val="00D30BB6"/>
    <w:rsid w:val="00D361D5"/>
    <w:rsid w:val="00D40281"/>
    <w:rsid w:val="00D4140C"/>
    <w:rsid w:val="00D57E13"/>
    <w:rsid w:val="00D61709"/>
    <w:rsid w:val="00D63D3B"/>
    <w:rsid w:val="00D64ABC"/>
    <w:rsid w:val="00D720C4"/>
    <w:rsid w:val="00D72E0E"/>
    <w:rsid w:val="00D80B17"/>
    <w:rsid w:val="00D828EC"/>
    <w:rsid w:val="00D82E2C"/>
    <w:rsid w:val="00D84859"/>
    <w:rsid w:val="00D8794B"/>
    <w:rsid w:val="00D92CDC"/>
    <w:rsid w:val="00D946FB"/>
    <w:rsid w:val="00D96B06"/>
    <w:rsid w:val="00D9779D"/>
    <w:rsid w:val="00D97C88"/>
    <w:rsid w:val="00DA2420"/>
    <w:rsid w:val="00DA470C"/>
    <w:rsid w:val="00DA703D"/>
    <w:rsid w:val="00DA7D8C"/>
    <w:rsid w:val="00DB32E9"/>
    <w:rsid w:val="00DB4D2E"/>
    <w:rsid w:val="00DB6918"/>
    <w:rsid w:val="00DB7EE0"/>
    <w:rsid w:val="00DC314A"/>
    <w:rsid w:val="00DC6D39"/>
    <w:rsid w:val="00DD12FB"/>
    <w:rsid w:val="00DD18B1"/>
    <w:rsid w:val="00DD1B02"/>
    <w:rsid w:val="00DD2F67"/>
    <w:rsid w:val="00DE2744"/>
    <w:rsid w:val="00DE7C81"/>
    <w:rsid w:val="00DE7F72"/>
    <w:rsid w:val="00DF6B78"/>
    <w:rsid w:val="00DF777C"/>
    <w:rsid w:val="00E024D5"/>
    <w:rsid w:val="00E05C98"/>
    <w:rsid w:val="00E06BDE"/>
    <w:rsid w:val="00E07ABD"/>
    <w:rsid w:val="00E11621"/>
    <w:rsid w:val="00E126EA"/>
    <w:rsid w:val="00E168B3"/>
    <w:rsid w:val="00E34001"/>
    <w:rsid w:val="00E35164"/>
    <w:rsid w:val="00E42A35"/>
    <w:rsid w:val="00E4616C"/>
    <w:rsid w:val="00E54EAB"/>
    <w:rsid w:val="00E60E03"/>
    <w:rsid w:val="00E80EA9"/>
    <w:rsid w:val="00E82436"/>
    <w:rsid w:val="00E82E77"/>
    <w:rsid w:val="00E83745"/>
    <w:rsid w:val="00E83EF7"/>
    <w:rsid w:val="00E846DE"/>
    <w:rsid w:val="00E85BD4"/>
    <w:rsid w:val="00E90330"/>
    <w:rsid w:val="00E91166"/>
    <w:rsid w:val="00E934C1"/>
    <w:rsid w:val="00E9435E"/>
    <w:rsid w:val="00E950F1"/>
    <w:rsid w:val="00E97ABA"/>
    <w:rsid w:val="00EA09A5"/>
    <w:rsid w:val="00EA1BF3"/>
    <w:rsid w:val="00EA1E37"/>
    <w:rsid w:val="00EA3D41"/>
    <w:rsid w:val="00EB1A0C"/>
    <w:rsid w:val="00EB57CD"/>
    <w:rsid w:val="00EB6E71"/>
    <w:rsid w:val="00EC0900"/>
    <w:rsid w:val="00EC1B30"/>
    <w:rsid w:val="00EC5B8F"/>
    <w:rsid w:val="00EC62D6"/>
    <w:rsid w:val="00EC68DF"/>
    <w:rsid w:val="00EC7403"/>
    <w:rsid w:val="00ED698D"/>
    <w:rsid w:val="00EE64A2"/>
    <w:rsid w:val="00EF4B8A"/>
    <w:rsid w:val="00EF5A07"/>
    <w:rsid w:val="00F01918"/>
    <w:rsid w:val="00F02791"/>
    <w:rsid w:val="00F03005"/>
    <w:rsid w:val="00F03A11"/>
    <w:rsid w:val="00F03D4F"/>
    <w:rsid w:val="00F04E0E"/>
    <w:rsid w:val="00F12BBE"/>
    <w:rsid w:val="00F13012"/>
    <w:rsid w:val="00F22A80"/>
    <w:rsid w:val="00F22C0F"/>
    <w:rsid w:val="00F30384"/>
    <w:rsid w:val="00F3164C"/>
    <w:rsid w:val="00F561F5"/>
    <w:rsid w:val="00F56547"/>
    <w:rsid w:val="00F61DC1"/>
    <w:rsid w:val="00F62BC9"/>
    <w:rsid w:val="00F66122"/>
    <w:rsid w:val="00F666E8"/>
    <w:rsid w:val="00F74391"/>
    <w:rsid w:val="00F755CD"/>
    <w:rsid w:val="00F77B56"/>
    <w:rsid w:val="00F84062"/>
    <w:rsid w:val="00F84ACB"/>
    <w:rsid w:val="00F93084"/>
    <w:rsid w:val="00F9612D"/>
    <w:rsid w:val="00FA4310"/>
    <w:rsid w:val="00FA5EF4"/>
    <w:rsid w:val="00FA6139"/>
    <w:rsid w:val="00FA75DF"/>
    <w:rsid w:val="00FB11D7"/>
    <w:rsid w:val="00FB3018"/>
    <w:rsid w:val="00FB363C"/>
    <w:rsid w:val="00FB39CC"/>
    <w:rsid w:val="00FB49D8"/>
    <w:rsid w:val="00FD2A59"/>
    <w:rsid w:val="00FD3CE8"/>
    <w:rsid w:val="00FD5163"/>
    <w:rsid w:val="00FE5114"/>
    <w:rsid w:val="00FE6DB9"/>
    <w:rsid w:val="00FF0F05"/>
    <w:rsid w:val="00FF332B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F6FCE1E8-32C9-46F6-8B4D-9515DFFF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7B"/>
    <w:pPr>
      <w:autoSpaceDE w:val="0"/>
      <w:autoSpaceDN w:val="0"/>
      <w:adjustRightInd w:val="0"/>
      <w:spacing w:before="240" w:after="240"/>
    </w:pPr>
    <w:rPr>
      <w:rFonts w:ascii="Arial" w:hAnsi="Arial" w:cs="Arial"/>
      <w:color w:val="000000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40483"/>
    <w:pPr>
      <w:keepNext/>
      <w:keepLines/>
      <w:spacing w:before="360" w:after="360" w:line="240" w:lineRule="auto"/>
      <w:outlineLvl w:val="0"/>
    </w:pPr>
    <w:rPr>
      <w:rFonts w:eastAsiaTheme="majorEastAsia" w:cstheme="majorBidi"/>
      <w:b/>
      <w:bCs/>
      <w:color w:val="17365D" w:themeColor="text2" w:themeShade="BF"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60C4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60C4"/>
  </w:style>
  <w:style w:type="paragraph" w:styleId="Pieddepage">
    <w:name w:val="footer"/>
    <w:basedOn w:val="Normal"/>
    <w:link w:val="PieddepageCar"/>
    <w:unhideWhenUsed/>
    <w:rsid w:val="002A60C4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60C4"/>
  </w:style>
  <w:style w:type="paragraph" w:styleId="Textedebulles">
    <w:name w:val="Balloon Text"/>
    <w:basedOn w:val="Normal"/>
    <w:link w:val="TextedebullesCar"/>
    <w:uiPriority w:val="99"/>
    <w:semiHidden/>
    <w:unhideWhenUsed/>
    <w:rsid w:val="002A60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60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2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ansinterligne">
    <w:name w:val="No Spacing"/>
    <w:basedOn w:val="Normal"/>
    <w:uiPriority w:val="1"/>
    <w:qFormat/>
    <w:rsid w:val="00340483"/>
  </w:style>
  <w:style w:type="character" w:customStyle="1" w:styleId="Titre1Car">
    <w:name w:val="Titre 1 Car"/>
    <w:basedOn w:val="Policepardfaut"/>
    <w:link w:val="Titre1"/>
    <w:uiPriority w:val="9"/>
    <w:rsid w:val="00340483"/>
    <w:rPr>
      <w:rFonts w:ascii="Arial" w:eastAsiaTheme="majorEastAsia" w:hAnsi="Arial" w:cstheme="majorBidi"/>
      <w:b/>
      <w:bCs/>
      <w:color w:val="17365D" w:themeColor="text2" w:themeShade="BF"/>
      <w:sz w:val="32"/>
      <w:szCs w:val="28"/>
    </w:rPr>
  </w:style>
  <w:style w:type="paragraph" w:customStyle="1" w:styleId="Normalgras">
    <w:name w:val="Normal gras"/>
    <w:basedOn w:val="Normal"/>
    <w:qFormat/>
    <w:rsid w:val="001B337B"/>
    <w:pPr>
      <w:tabs>
        <w:tab w:val="left" w:pos="1080"/>
      </w:tabs>
      <w:spacing w:before="480" w:after="480"/>
      <w:ind w:left="1077" w:hanging="1077"/>
    </w:pPr>
    <w:rPr>
      <w:b/>
    </w:rPr>
  </w:style>
  <w:style w:type="paragraph" w:styleId="Date">
    <w:name w:val="Date"/>
    <w:basedOn w:val="Normal"/>
    <w:next w:val="Normal"/>
    <w:link w:val="DateCar"/>
    <w:uiPriority w:val="99"/>
    <w:unhideWhenUsed/>
    <w:rsid w:val="001B337B"/>
    <w:pPr>
      <w:spacing w:before="480" w:after="360"/>
    </w:pPr>
  </w:style>
  <w:style w:type="character" w:customStyle="1" w:styleId="DateCar">
    <w:name w:val="Date Car"/>
    <w:basedOn w:val="Policepardfaut"/>
    <w:link w:val="Date"/>
    <w:uiPriority w:val="99"/>
    <w:rsid w:val="001B337B"/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D0A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03D4F"/>
    <w:rPr>
      <w:color w:val="0000FF" w:themeColor="hyperlink"/>
      <w:u w:val="single"/>
    </w:rPr>
  </w:style>
  <w:style w:type="paragraph" w:customStyle="1" w:styleId="stNomUsager">
    <w:name w:val="stNomUsager"/>
    <w:basedOn w:val="Normal"/>
    <w:link w:val="stNomUsagerCar"/>
    <w:qFormat/>
    <w:rsid w:val="00C846C8"/>
    <w:pPr>
      <w:tabs>
        <w:tab w:val="left" w:pos="5952"/>
      </w:tabs>
      <w:autoSpaceDE/>
      <w:autoSpaceDN/>
      <w:adjustRightInd/>
      <w:spacing w:before="0"/>
    </w:pPr>
    <w:rPr>
      <w:noProof/>
    </w:rPr>
  </w:style>
  <w:style w:type="paragraph" w:customStyle="1" w:styleId="stPrenomUsager">
    <w:name w:val="stPrenomUsager"/>
    <w:basedOn w:val="Normal"/>
    <w:link w:val="stPrenomUsagerCar"/>
    <w:rsid w:val="00BE76D6"/>
    <w:pPr>
      <w:tabs>
        <w:tab w:val="left" w:pos="5952"/>
      </w:tabs>
      <w:autoSpaceDE/>
      <w:autoSpaceDN/>
      <w:adjustRightInd/>
      <w:spacing w:before="0"/>
    </w:pPr>
    <w:rPr>
      <w:rFonts w:eastAsia="Times New Roman"/>
      <w:color w:val="auto"/>
      <w:lang w:eastAsia="fr-CA"/>
    </w:rPr>
  </w:style>
  <w:style w:type="character" w:customStyle="1" w:styleId="stNomUsagerCar">
    <w:name w:val="stNomUsager Car"/>
    <w:basedOn w:val="Policepardfaut"/>
    <w:link w:val="stNomUsager"/>
    <w:rsid w:val="00C846C8"/>
    <w:rPr>
      <w:rFonts w:ascii="Arial" w:hAnsi="Arial" w:cs="Arial"/>
      <w:noProof/>
      <w:color w:val="000000"/>
      <w:sz w:val="24"/>
      <w:szCs w:val="24"/>
    </w:rPr>
  </w:style>
  <w:style w:type="character" w:customStyle="1" w:styleId="stPrenomUsagerCar">
    <w:name w:val="stPrenomUsager Car"/>
    <w:basedOn w:val="Policepardfaut"/>
    <w:link w:val="stPrenomUsager"/>
    <w:rsid w:val="00BE76D6"/>
    <w:rPr>
      <w:rFonts w:ascii="Arial" w:eastAsia="Times New Roman" w:hAnsi="Arial" w:cs="Arial"/>
      <w:sz w:val="24"/>
      <w:szCs w:val="24"/>
      <w:lang w:eastAsia="fr-CA"/>
    </w:rPr>
  </w:style>
  <w:style w:type="paragraph" w:customStyle="1" w:styleId="stAdresse">
    <w:name w:val="stAdresse"/>
    <w:basedOn w:val="Normal"/>
    <w:link w:val="stAdresseCar"/>
    <w:rsid w:val="0011327C"/>
    <w:pPr>
      <w:tabs>
        <w:tab w:val="left" w:pos="8165"/>
      </w:tabs>
      <w:autoSpaceDE/>
      <w:autoSpaceDN/>
      <w:adjustRightInd/>
      <w:spacing w:before="0"/>
    </w:pPr>
    <w:rPr>
      <w:rFonts w:eastAsia="Times New Roman"/>
      <w:b/>
      <w:noProof/>
      <w:color w:val="auto"/>
      <w:lang w:eastAsia="fr-CA"/>
    </w:rPr>
  </w:style>
  <w:style w:type="character" w:customStyle="1" w:styleId="stAdresseCar">
    <w:name w:val="stAdresse Car"/>
    <w:basedOn w:val="Policepardfaut"/>
    <w:link w:val="stAdresse"/>
    <w:rsid w:val="0011327C"/>
    <w:rPr>
      <w:rFonts w:ascii="Arial" w:eastAsia="Times New Roman" w:hAnsi="Arial" w:cs="Arial"/>
      <w:b/>
      <w:noProof/>
      <w:sz w:val="24"/>
      <w:szCs w:val="24"/>
      <w:lang w:eastAsia="fr-CA"/>
    </w:rPr>
  </w:style>
  <w:style w:type="table" w:styleId="Grilledutableau">
    <w:name w:val="Table Grid"/>
    <w:basedOn w:val="TableauNormal"/>
    <w:uiPriority w:val="59"/>
    <w:rsid w:val="0020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626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rvice.aeo.inlb@ssss.gouv.qc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d'entreprise" ma:contentTypeID="0x010100F47A799AE037BE489A33269D05534E9400B58E8C87CBA47C4DB504BD6C0053B4DC" ma:contentTypeVersion="3" ma:contentTypeDescription="" ma:contentTypeScope="" ma:versionID="69f222e79788e044026454d35c4fe63c">
  <xsd:schema xmlns:xsd="http://www.w3.org/2001/XMLSchema" xmlns:xs="http://www.w3.org/2001/XMLSchema" xmlns:p="http://schemas.microsoft.com/office/2006/metadata/properties" xmlns:ns2="db58a816-0f6e-47e7-a053-f217d56d76b7" targetNamespace="http://schemas.microsoft.com/office/2006/metadata/properties" ma:root="true" ma:fieldsID="ec7dfbfedbb72604315230f91b0d1969" ns2:_="">
    <xsd:import namespace="db58a816-0f6e-47e7-a053-f217d56d76b7"/>
    <xsd:element name="properties">
      <xsd:complexType>
        <xsd:sequence>
          <xsd:element name="documentManagement">
            <xsd:complexType>
              <xsd:all>
                <xsd:element ref="ns2:Responsable" minOccurs="0"/>
                <xsd:element ref="ns2:e67bb17132294450a6cea8ad8c3f3e47" minOccurs="0"/>
                <xsd:element ref="ns2:TaxCatchAll" minOccurs="0"/>
                <xsd:element ref="ns2:TaxCatchAllLabel" minOccurs="0"/>
                <xsd:element ref="ns2:jad036a01dfd4b1a892d007642892e1f" minOccurs="0"/>
                <xsd:element ref="ns2:p14f1121f542467899b5cbf49a462b3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a816-0f6e-47e7-a053-f217d56d76b7" elementFormDefault="qualified">
    <xsd:import namespace="http://schemas.microsoft.com/office/2006/documentManagement/types"/>
    <xsd:import namespace="http://schemas.microsoft.com/office/infopath/2007/PartnerControls"/>
    <xsd:element name="Responsable" ma:index="5" nillable="true" ma:displayName="Responsable" ma:list="UserInfo" ma:SharePointGroup="0" ma:internalName="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67bb17132294450a6cea8ad8c3f3e47" ma:index="8" ma:taxonomy="true" ma:internalName="e67bb17132294450a6cea8ad8c3f3e47" ma:taxonomyFieldName="Programme_x0020__x002d__x0020_Service" ma:displayName="Programme - Service" ma:default="" ma:fieldId="{e67bb171-3229-4450-a6ce-a8ad8c3f3e47}" ma:sspId="b1ead363-b6da-41c3-b279-53741ee5bac6" ma:termSetId="f51da032-ef5b-4b44-bda9-4b22b5515f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d45e99b-29e1-455e-b916-0bf54123b1a0}" ma:internalName="TaxCatchAll" ma:showField="CatchAllData" ma:web="db58a816-0f6e-47e7-a053-f217d56d7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d45e99b-29e1-455e-b916-0bf54123b1a0}" ma:internalName="TaxCatchAllLabel" ma:readOnly="true" ma:showField="CatchAllDataLabel" ma:web="db58a816-0f6e-47e7-a053-f217d56d7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d036a01dfd4b1a892d007642892e1f" ma:index="12" nillable="true" ma:taxonomy="true" ma:internalName="jad036a01dfd4b1a892d007642892e1f" ma:taxonomyFieldName="Sujet" ma:displayName="Sujet" ma:default="" ma:fieldId="{3ad036a0-1dfd-4b1a-892d-007642892e1f}" ma:taxonomyMulti="true" ma:sspId="b1ead363-b6da-41c3-b279-53741ee5bac6" ma:termSetId="a530e88f-c6ab-44d6-83f6-cb40fa3bed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4f1121f542467899b5cbf49a462b3a" ma:index="14" ma:taxonomy="true" ma:internalName="p14f1121f542467899b5cbf49a462b3a" ma:taxonomyFieldName="Type_x0020_de_x0020_document" ma:displayName="Type de document" ma:indexed="true" ma:default="" ma:fieldId="{914f1121-f542-4678-99b5-cbf49a462b3a}" ma:sspId="b1ead363-b6da-41c3-b279-53741ee5bac6" ma:termSetId="d58e7d19-6896-47eb-b3fe-25352128644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le xmlns="db58a816-0f6e-47e7-a053-f217d56d76b7">
      <UserInfo>
        <DisplayName/>
        <AccountId xsi:nil="true"/>
        <AccountType/>
      </UserInfo>
    </Responsable>
    <e67bb17132294450a6cea8ad8c3f3e47 xmlns="db58a816-0f6e-47e7-a053-f217d56d76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communications</TermName>
          <TermId xmlns="http://schemas.microsoft.com/office/infopath/2007/PartnerControls">e5137b2c-5541-457d-baac-1baccbcbdaa1</TermId>
        </TermInfo>
      </Terms>
    </e67bb17132294450a6cea8ad8c3f3e47>
    <TaxCatchAll xmlns="db58a816-0f6e-47e7-a053-f217d56d76b7">
      <Value>41</Value>
      <Value>16</Value>
    </TaxCatchAll>
    <jad036a01dfd4b1a892d007642892e1f xmlns="db58a816-0f6e-47e7-a053-f217d56d76b7">
      <Terms xmlns="http://schemas.microsoft.com/office/infopath/2007/PartnerControls"/>
    </jad036a01dfd4b1a892d007642892e1f>
    <p14f1121f542467899b5cbf49a462b3a xmlns="db58a816-0f6e-47e7-a053-f217d56d76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Norme graphique</TermName>
          <TermId xmlns="http://schemas.microsoft.com/office/infopath/2007/PartnerControls">dc28a2b0-6917-467c-b69f-114b99246c78</TermId>
        </TermInfo>
      </Terms>
    </p14f1121f542467899b5cbf49a462b3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86335-B1F9-449F-9556-0712B1045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8a816-0f6e-47e7-a053-f217d56d7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AD3DA-39B2-42AC-895B-F4C3A8A4D12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db58a816-0f6e-47e7-a053-f217d56d76b7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E8D692-E3E0-445C-A05C-C91CBB44C1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21690-6115-40DD-8B8A-505A67E5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Papier entête officiel 2 pages - cisssMC-INLB</vt:lpstr>
    </vt:vector>
  </TitlesOfParts>
  <Company>Institut Nazareth et Louis-Braille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entête officiel 2 pages - cisssMC-INLB</dc:title>
  <dc:creator>Robert, Caroline</dc:creator>
  <cp:lastModifiedBy>Isabelle Bonneau</cp:lastModifiedBy>
  <cp:revision>2</cp:revision>
  <cp:lastPrinted>2018-09-26T13:46:00Z</cp:lastPrinted>
  <dcterms:created xsi:type="dcterms:W3CDTF">2018-12-04T21:18:00Z</dcterms:created>
  <dcterms:modified xsi:type="dcterms:W3CDTF">2018-12-04T21:18:00Z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0x010100F47A799AE037BE489A33269D05534E9400B58E8C87CBA47C4DB504BD6C0053B4DC</vt:lpwstr>
  </property>
  <property fmtid="{D5CDD505-2E9C-101B-9397-08002B2CF9AE}" pid="3" name="Sujet">
    <vt:lpwstr/>
  </property>
  <property fmtid="{D5CDD505-2E9C-101B-9397-08002B2CF9AE}" pid="4" name="Programme - Service">
    <vt:lpwstr>16;#Service des communications|e5137b2c-5541-457d-baac-1baccbcbdaa1</vt:lpwstr>
  </property>
  <property fmtid="{D5CDD505-2E9C-101B-9397-08002B2CF9AE}" pid="5" name="Type de document">
    <vt:lpwstr>41;#Norme graphique|dc28a2b0-6917-467c-b69f-114b99246c78</vt:lpwstr>
  </property>
</Properties>
</file>