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AC247" w14:textId="77777777" w:rsidR="003F303F" w:rsidRPr="004C49A0" w:rsidRDefault="003F303F" w:rsidP="003F303F">
      <w:pPr>
        <w:jc w:val="center"/>
        <w:rPr>
          <w:rFonts w:ascii="Arial" w:hAnsi="Arial"/>
        </w:rPr>
      </w:pPr>
      <w:r w:rsidRPr="004C49A0">
        <w:rPr>
          <w:rFonts w:ascii="Arial" w:hAnsi="Arial"/>
        </w:rPr>
        <w:t>COMITÉ DES USAGERS</w:t>
      </w:r>
    </w:p>
    <w:p w14:paraId="3E6C0C8A" w14:textId="77777777" w:rsidR="003F303F" w:rsidRPr="004C49A0" w:rsidRDefault="003F303F" w:rsidP="003F303F">
      <w:pPr>
        <w:jc w:val="center"/>
        <w:rPr>
          <w:rFonts w:ascii="Arial" w:hAnsi="Arial"/>
        </w:rPr>
      </w:pPr>
      <w:r w:rsidRPr="004C49A0">
        <w:rPr>
          <w:rFonts w:ascii="Arial" w:hAnsi="Arial"/>
        </w:rPr>
        <w:t>DE</w:t>
      </w:r>
    </w:p>
    <w:p w14:paraId="5229CF97" w14:textId="77777777" w:rsidR="003F303F" w:rsidRPr="004C49A0" w:rsidRDefault="003F303F" w:rsidP="003F303F">
      <w:pPr>
        <w:jc w:val="center"/>
        <w:rPr>
          <w:rFonts w:ascii="Arial" w:hAnsi="Arial"/>
        </w:rPr>
      </w:pPr>
      <w:r w:rsidRPr="004C49A0">
        <w:rPr>
          <w:rFonts w:ascii="Arial" w:hAnsi="Arial"/>
        </w:rPr>
        <w:t>L’INSTITUT NAZARETH ET LOUIS-BRAILLE</w:t>
      </w:r>
    </w:p>
    <w:p w14:paraId="290DBC4F" w14:textId="77777777" w:rsidR="003F303F" w:rsidRPr="004C49A0" w:rsidRDefault="003F303F" w:rsidP="003F303F">
      <w:pPr>
        <w:jc w:val="both"/>
        <w:rPr>
          <w:rFonts w:ascii="Arial" w:hAnsi="Arial"/>
          <w:szCs w:val="28"/>
        </w:rPr>
      </w:pPr>
    </w:p>
    <w:p w14:paraId="0EFDDE1F" w14:textId="77777777" w:rsidR="003F303F" w:rsidRPr="004C49A0" w:rsidRDefault="003F303F" w:rsidP="003F303F">
      <w:pPr>
        <w:jc w:val="both"/>
        <w:rPr>
          <w:rFonts w:ascii="Arial" w:hAnsi="Arial"/>
          <w:szCs w:val="28"/>
        </w:rPr>
      </w:pPr>
    </w:p>
    <w:p w14:paraId="3C3F0050" w14:textId="607887D3" w:rsidR="003F303F" w:rsidRPr="004C49A0" w:rsidRDefault="003F303F" w:rsidP="003F303F">
      <w:pPr>
        <w:pStyle w:val="Titre1"/>
        <w:jc w:val="center"/>
        <w:rPr>
          <w:rFonts w:ascii="Arial" w:hAnsi="Arial"/>
          <w:b/>
          <w:color w:val="auto"/>
        </w:rPr>
      </w:pPr>
      <w:r w:rsidRPr="004C49A0">
        <w:rPr>
          <w:rFonts w:ascii="Arial" w:hAnsi="Arial"/>
          <w:b/>
          <w:color w:val="auto"/>
        </w:rPr>
        <w:t>RAPPORT D’ACTIVITÉS 20</w:t>
      </w:r>
      <w:r w:rsidR="00712EF0" w:rsidRPr="004C49A0">
        <w:rPr>
          <w:rFonts w:ascii="Arial" w:hAnsi="Arial"/>
          <w:b/>
          <w:color w:val="auto"/>
        </w:rPr>
        <w:t>2</w:t>
      </w:r>
      <w:r w:rsidR="00B96E1B" w:rsidRPr="004C49A0">
        <w:rPr>
          <w:rFonts w:ascii="Arial" w:hAnsi="Arial"/>
          <w:b/>
          <w:color w:val="auto"/>
        </w:rPr>
        <w:t>1</w:t>
      </w:r>
      <w:r w:rsidR="00712EF0" w:rsidRPr="004C49A0">
        <w:rPr>
          <w:rFonts w:ascii="Arial" w:hAnsi="Arial"/>
          <w:b/>
          <w:color w:val="auto"/>
        </w:rPr>
        <w:t>-202</w:t>
      </w:r>
      <w:r w:rsidR="00B96E1B" w:rsidRPr="004C49A0">
        <w:rPr>
          <w:rFonts w:ascii="Arial" w:hAnsi="Arial"/>
          <w:b/>
          <w:color w:val="auto"/>
        </w:rPr>
        <w:t>2</w:t>
      </w:r>
    </w:p>
    <w:p w14:paraId="57FBC79D" w14:textId="77777777" w:rsidR="003F303F" w:rsidRPr="004C49A0" w:rsidRDefault="003F303F" w:rsidP="003F303F">
      <w:pPr>
        <w:jc w:val="both"/>
        <w:rPr>
          <w:rFonts w:ascii="Arial" w:hAnsi="Arial"/>
        </w:rPr>
      </w:pPr>
    </w:p>
    <w:p w14:paraId="7125C7F8" w14:textId="77777777" w:rsidR="006B1E1C" w:rsidRPr="004C49A0" w:rsidRDefault="006B1E1C" w:rsidP="003F303F">
      <w:pPr>
        <w:jc w:val="both"/>
        <w:rPr>
          <w:rFonts w:ascii="Arial" w:hAnsi="Arial"/>
        </w:rPr>
      </w:pPr>
    </w:p>
    <w:p w14:paraId="2191FCD3" w14:textId="38EE7693" w:rsidR="003F303F" w:rsidRPr="004C49A0" w:rsidRDefault="00215804" w:rsidP="00372077">
      <w:pPr>
        <w:jc w:val="both"/>
        <w:rPr>
          <w:rFonts w:ascii="Arial" w:hAnsi="Arial"/>
          <w:szCs w:val="28"/>
        </w:rPr>
      </w:pPr>
      <w:r w:rsidRPr="004C49A0">
        <w:rPr>
          <w:rFonts w:ascii="Arial" w:hAnsi="Arial"/>
          <w:szCs w:val="28"/>
        </w:rPr>
        <w:t xml:space="preserve">Comité </w:t>
      </w:r>
      <w:r w:rsidR="003F303F" w:rsidRPr="004C49A0">
        <w:rPr>
          <w:rFonts w:ascii="Arial" w:hAnsi="Arial"/>
          <w:szCs w:val="28"/>
        </w:rPr>
        <w:t>des usagers de L’Institut Nazareth</w:t>
      </w:r>
      <w:r w:rsidR="00900783" w:rsidRPr="004C49A0">
        <w:rPr>
          <w:rFonts w:ascii="Arial" w:hAnsi="Arial"/>
          <w:szCs w:val="28"/>
        </w:rPr>
        <w:t xml:space="preserve"> </w:t>
      </w:r>
      <w:r w:rsidR="003F303F" w:rsidRPr="004C49A0">
        <w:rPr>
          <w:rFonts w:ascii="Arial" w:hAnsi="Arial"/>
          <w:szCs w:val="28"/>
        </w:rPr>
        <w:t>et Louis-Braille (INLB)</w:t>
      </w:r>
    </w:p>
    <w:p w14:paraId="789CF2E1" w14:textId="60D33BB6" w:rsidR="003F303F" w:rsidRPr="004C49A0" w:rsidRDefault="003F303F" w:rsidP="00372077">
      <w:pPr>
        <w:jc w:val="both"/>
        <w:rPr>
          <w:rFonts w:ascii="Arial" w:hAnsi="Arial"/>
          <w:u w:color="FFFFFF"/>
        </w:rPr>
      </w:pPr>
      <w:bookmarkStart w:id="0" w:name="_Hlk67230833"/>
      <w:r w:rsidRPr="004C49A0">
        <w:rPr>
          <w:rFonts w:ascii="Arial" w:hAnsi="Arial"/>
          <w:szCs w:val="28"/>
        </w:rPr>
        <w:t>Adresse postale :</w:t>
      </w:r>
      <w:r w:rsidRPr="004C49A0">
        <w:rPr>
          <w:rFonts w:ascii="Arial" w:hAnsi="Arial"/>
          <w:u w:color="FFFFFF"/>
        </w:rPr>
        <w:t xml:space="preserve"> 1111, rue St-Charles Ouest, </w:t>
      </w:r>
      <w:r w:rsidR="00082197" w:rsidRPr="004C49A0">
        <w:rPr>
          <w:rFonts w:ascii="Arial" w:hAnsi="Arial"/>
          <w:u w:color="FFFFFF"/>
        </w:rPr>
        <w:t xml:space="preserve">tour Ouest </w:t>
      </w:r>
      <w:r w:rsidRPr="004C49A0">
        <w:rPr>
          <w:rFonts w:ascii="Arial" w:hAnsi="Arial"/>
          <w:u w:color="FFFFFF"/>
        </w:rPr>
        <w:t>3e étage</w:t>
      </w:r>
    </w:p>
    <w:p w14:paraId="381EA5D6" w14:textId="77777777" w:rsidR="003F303F" w:rsidRPr="004C49A0" w:rsidRDefault="003F303F" w:rsidP="00900783">
      <w:pPr>
        <w:ind w:left="1416" w:firstLine="564"/>
        <w:jc w:val="both"/>
        <w:rPr>
          <w:rFonts w:ascii="Arial" w:eastAsia="Helvetica" w:hAnsi="Arial" w:cs="Helvetica"/>
          <w:u w:color="FFFFFF"/>
        </w:rPr>
      </w:pPr>
      <w:r w:rsidRPr="004C49A0">
        <w:rPr>
          <w:rFonts w:ascii="Arial" w:hAnsi="Arial"/>
          <w:u w:color="FFFFFF"/>
        </w:rPr>
        <w:t>Longueuil (Québec) J4K 5G4</w:t>
      </w:r>
    </w:p>
    <w:bookmarkEnd w:id="0"/>
    <w:p w14:paraId="0ACCE594" w14:textId="53D8F3AC" w:rsidR="003F303F" w:rsidRPr="004C49A0" w:rsidRDefault="003F303F" w:rsidP="00372077">
      <w:pPr>
        <w:jc w:val="both"/>
        <w:rPr>
          <w:rFonts w:ascii="Arial" w:hAnsi="Arial"/>
          <w:szCs w:val="28"/>
        </w:rPr>
      </w:pPr>
      <w:r w:rsidRPr="004C49A0">
        <w:rPr>
          <w:rFonts w:ascii="Arial" w:hAnsi="Arial"/>
          <w:szCs w:val="28"/>
        </w:rPr>
        <w:t>Téléphone : 450</w:t>
      </w:r>
      <w:r w:rsidR="009C4899" w:rsidRPr="004C49A0">
        <w:rPr>
          <w:rFonts w:ascii="Arial" w:hAnsi="Arial"/>
          <w:szCs w:val="28"/>
        </w:rPr>
        <w:t>-</w:t>
      </w:r>
      <w:r w:rsidRPr="004C49A0">
        <w:rPr>
          <w:rFonts w:ascii="Arial" w:hAnsi="Arial"/>
          <w:szCs w:val="28"/>
        </w:rPr>
        <w:t>463-1710</w:t>
      </w:r>
      <w:r w:rsidR="009C4899" w:rsidRPr="004C49A0">
        <w:rPr>
          <w:rFonts w:ascii="Arial" w:hAnsi="Arial"/>
          <w:szCs w:val="28"/>
        </w:rPr>
        <w:t xml:space="preserve"> ou sans frais : 1-800-361-7063</w:t>
      </w:r>
      <w:r w:rsidRPr="004C49A0">
        <w:rPr>
          <w:rFonts w:ascii="Arial" w:hAnsi="Arial"/>
          <w:szCs w:val="28"/>
        </w:rPr>
        <w:t>, poste 363</w:t>
      </w:r>
    </w:p>
    <w:p w14:paraId="71900247" w14:textId="6F5B3FAC" w:rsidR="003F303F" w:rsidRPr="004C49A0" w:rsidRDefault="003F303F" w:rsidP="00372077">
      <w:pPr>
        <w:jc w:val="both"/>
        <w:rPr>
          <w:rFonts w:ascii="Arial" w:hAnsi="Arial"/>
          <w:szCs w:val="28"/>
        </w:rPr>
      </w:pPr>
      <w:r w:rsidRPr="004C49A0">
        <w:rPr>
          <w:rFonts w:ascii="Arial" w:hAnsi="Arial"/>
          <w:szCs w:val="28"/>
        </w:rPr>
        <w:t xml:space="preserve">Courriel : </w:t>
      </w:r>
      <w:hyperlink r:id="rId8" w:history="1">
        <w:r w:rsidR="00B96E1B" w:rsidRPr="004C49A0">
          <w:rPr>
            <w:rStyle w:val="Lienhypertexte"/>
            <w:rFonts w:ascii="Arial" w:hAnsi="Arial"/>
            <w:szCs w:val="28"/>
          </w:rPr>
          <w:t>comite.usagers.inlb@ssss.gouv.qc.ca</w:t>
        </w:r>
      </w:hyperlink>
      <w:r w:rsidR="00B96E1B" w:rsidRPr="004C49A0">
        <w:rPr>
          <w:rFonts w:ascii="Arial" w:hAnsi="Arial"/>
          <w:szCs w:val="28"/>
        </w:rPr>
        <w:t xml:space="preserve"> </w:t>
      </w:r>
      <w:r w:rsidRPr="004C49A0">
        <w:rPr>
          <w:rFonts w:ascii="Arial" w:hAnsi="Arial"/>
          <w:szCs w:val="28"/>
        </w:rPr>
        <w:t xml:space="preserve">/ </w:t>
      </w:r>
      <w:hyperlink r:id="rId9" w:history="1">
        <w:r w:rsidR="00B96E1B" w:rsidRPr="004C49A0">
          <w:rPr>
            <w:rStyle w:val="Lienhypertexte"/>
            <w:rFonts w:ascii="Arial" w:hAnsi="Arial"/>
            <w:szCs w:val="28"/>
          </w:rPr>
          <w:t>info@usagersinlb.org</w:t>
        </w:r>
      </w:hyperlink>
      <w:r w:rsidR="00B96E1B" w:rsidRPr="004C49A0">
        <w:rPr>
          <w:rFonts w:ascii="Arial" w:hAnsi="Arial"/>
          <w:szCs w:val="28"/>
        </w:rPr>
        <w:t xml:space="preserve"> </w:t>
      </w:r>
    </w:p>
    <w:p w14:paraId="3CB461BE" w14:textId="18FA83EE" w:rsidR="003F303F" w:rsidRPr="004C49A0" w:rsidRDefault="003F303F" w:rsidP="00372077">
      <w:pPr>
        <w:jc w:val="both"/>
        <w:rPr>
          <w:rFonts w:ascii="Arial" w:hAnsi="Arial"/>
          <w:szCs w:val="28"/>
        </w:rPr>
      </w:pPr>
    </w:p>
    <w:p w14:paraId="5DA40365" w14:textId="77777777" w:rsidR="00F05F95" w:rsidRPr="004C49A0" w:rsidRDefault="00F05F95" w:rsidP="00372077">
      <w:pPr>
        <w:jc w:val="both"/>
        <w:rPr>
          <w:rFonts w:ascii="Arial" w:hAnsi="Arial"/>
          <w:szCs w:val="28"/>
        </w:rPr>
      </w:pPr>
    </w:p>
    <w:p w14:paraId="4EDC2B7E" w14:textId="0DF8BE97" w:rsidR="003F303F" w:rsidRPr="004C49A0" w:rsidRDefault="003F303F" w:rsidP="00372077">
      <w:pPr>
        <w:pStyle w:val="Titre2"/>
        <w:jc w:val="both"/>
        <w:rPr>
          <w:rFonts w:ascii="Arial" w:hAnsi="Arial"/>
          <w:b/>
          <w:color w:val="auto"/>
          <w:sz w:val="28"/>
          <w:u w:val="single"/>
        </w:rPr>
      </w:pPr>
      <w:r w:rsidRPr="004C49A0">
        <w:rPr>
          <w:rFonts w:ascii="Arial" w:hAnsi="Arial"/>
          <w:b/>
          <w:color w:val="auto"/>
          <w:sz w:val="28"/>
        </w:rPr>
        <w:t>1. MOT D</w:t>
      </w:r>
      <w:r w:rsidR="00AC3F94" w:rsidRPr="004C49A0">
        <w:rPr>
          <w:rFonts w:ascii="Arial" w:hAnsi="Arial"/>
          <w:b/>
          <w:color w:val="auto"/>
          <w:sz w:val="28"/>
        </w:rPr>
        <w:t>E LA</w:t>
      </w:r>
      <w:r w:rsidRPr="004C49A0">
        <w:rPr>
          <w:rFonts w:ascii="Arial" w:hAnsi="Arial"/>
          <w:b/>
          <w:color w:val="auto"/>
          <w:sz w:val="28"/>
        </w:rPr>
        <w:t xml:space="preserve"> PRÉSIDENT</w:t>
      </w:r>
      <w:r w:rsidR="00230DB4" w:rsidRPr="004C49A0">
        <w:rPr>
          <w:rFonts w:ascii="Arial" w:hAnsi="Arial"/>
          <w:b/>
          <w:color w:val="auto"/>
          <w:sz w:val="28"/>
        </w:rPr>
        <w:t>E</w:t>
      </w:r>
    </w:p>
    <w:p w14:paraId="6F7D5D9B" w14:textId="1A3350A2" w:rsidR="003F303F" w:rsidRDefault="003F303F" w:rsidP="00372077">
      <w:pPr>
        <w:jc w:val="both"/>
        <w:rPr>
          <w:rFonts w:ascii="Arial" w:hAnsi="Arial"/>
          <w:szCs w:val="28"/>
        </w:rPr>
      </w:pPr>
    </w:p>
    <w:p w14:paraId="7E765F7B" w14:textId="00F7BCEE" w:rsidR="00AE7598" w:rsidRDefault="00AE7598" w:rsidP="00AE7598">
      <w:pPr>
        <w:jc w:val="both"/>
        <w:rPr>
          <w:rFonts w:ascii="Arial" w:eastAsiaTheme="minorHAnsi" w:hAnsi="Arial"/>
          <w:szCs w:val="28"/>
          <w:bdr w:val="none" w:sz="0" w:space="0" w:color="auto" w:frame="1"/>
          <w:lang w:val="fr-FR"/>
        </w:rPr>
      </w:pPr>
      <w:r>
        <w:rPr>
          <w:rFonts w:ascii="Arial" w:hAnsi="Arial"/>
          <w:szCs w:val="28"/>
          <w:lang w:val="fr-FR"/>
        </w:rPr>
        <w:t xml:space="preserve">Bonjour à vous toutes et tous, usagères et usagers de </w:t>
      </w:r>
      <w:proofErr w:type="gramStart"/>
      <w:r>
        <w:rPr>
          <w:rFonts w:ascii="Arial" w:hAnsi="Arial"/>
          <w:szCs w:val="28"/>
          <w:lang w:val="fr-FR"/>
        </w:rPr>
        <w:t>l’INLB!</w:t>
      </w:r>
      <w:proofErr w:type="gramEnd"/>
    </w:p>
    <w:p w14:paraId="3DA919EA" w14:textId="77777777" w:rsidR="00AE7598" w:rsidRPr="00AE7598" w:rsidRDefault="00AE7598" w:rsidP="00372077">
      <w:pPr>
        <w:jc w:val="both"/>
        <w:rPr>
          <w:rFonts w:ascii="Arial" w:hAnsi="Arial"/>
          <w:szCs w:val="28"/>
          <w:lang w:val="fr-FR"/>
        </w:rPr>
      </w:pPr>
    </w:p>
    <w:p w14:paraId="17470825" w14:textId="77777777" w:rsidR="0057388D" w:rsidRDefault="009C1A5C" w:rsidP="00B146A0">
      <w:pPr>
        <w:jc w:val="both"/>
        <w:rPr>
          <w:rFonts w:ascii="Arial" w:hAnsi="Arial"/>
          <w:szCs w:val="28"/>
          <w:lang w:val="fr-FR"/>
        </w:rPr>
      </w:pPr>
      <w:r>
        <w:rPr>
          <w:rFonts w:ascii="Arial" w:hAnsi="Arial"/>
          <w:szCs w:val="28"/>
          <w:lang w:val="fr-FR"/>
        </w:rPr>
        <w:t xml:space="preserve">L’année 2021-2022 </w:t>
      </w:r>
      <w:r w:rsidR="005A195B">
        <w:rPr>
          <w:rFonts w:ascii="Arial" w:hAnsi="Arial"/>
          <w:szCs w:val="28"/>
          <w:lang w:val="fr-FR"/>
        </w:rPr>
        <w:t xml:space="preserve">a été relativement semblable à l’année précédente, </w:t>
      </w:r>
      <w:r w:rsidR="001E31BA">
        <w:rPr>
          <w:rFonts w:ascii="Arial" w:hAnsi="Arial"/>
          <w:szCs w:val="28"/>
          <w:lang w:val="fr-FR"/>
        </w:rPr>
        <w:t xml:space="preserve">c’est-à-dire </w:t>
      </w:r>
      <w:r w:rsidR="00AE7598">
        <w:rPr>
          <w:rFonts w:ascii="Arial" w:hAnsi="Arial"/>
          <w:szCs w:val="28"/>
          <w:lang w:val="fr-FR"/>
        </w:rPr>
        <w:t>de</w:t>
      </w:r>
      <w:r w:rsidR="00CF5109">
        <w:rPr>
          <w:rFonts w:ascii="Arial" w:hAnsi="Arial"/>
          <w:szCs w:val="28"/>
          <w:lang w:val="fr-FR"/>
        </w:rPr>
        <w:t xml:space="preserve"> </w:t>
      </w:r>
      <w:r w:rsidR="00D15EE6">
        <w:rPr>
          <w:rFonts w:ascii="Arial" w:hAnsi="Arial"/>
          <w:szCs w:val="28"/>
          <w:lang w:val="fr-FR"/>
        </w:rPr>
        <w:t xml:space="preserve">continuer à </w:t>
      </w:r>
      <w:r w:rsidR="00AE7598">
        <w:rPr>
          <w:rFonts w:ascii="Arial" w:hAnsi="Arial"/>
          <w:szCs w:val="28"/>
          <w:lang w:val="fr-FR"/>
        </w:rPr>
        <w:t xml:space="preserve">garder le cap </w:t>
      </w:r>
      <w:r w:rsidR="0057388D">
        <w:rPr>
          <w:rFonts w:ascii="Arial" w:hAnsi="Arial"/>
          <w:szCs w:val="28"/>
          <w:lang w:val="fr-FR"/>
        </w:rPr>
        <w:t xml:space="preserve">tout </w:t>
      </w:r>
      <w:r w:rsidR="001E31BA">
        <w:rPr>
          <w:rFonts w:ascii="Arial" w:hAnsi="Arial"/>
          <w:szCs w:val="28"/>
          <w:lang w:val="fr-FR"/>
        </w:rPr>
        <w:t xml:space="preserve">en étant très actif </w:t>
      </w:r>
      <w:r w:rsidR="00AE7598">
        <w:rPr>
          <w:rFonts w:ascii="Arial" w:hAnsi="Arial"/>
          <w:szCs w:val="28"/>
          <w:lang w:val="fr-FR"/>
        </w:rPr>
        <w:t>dans le contexte exceptionnel de la pandémie COVID-19.</w:t>
      </w:r>
    </w:p>
    <w:p w14:paraId="58EDB1CC" w14:textId="77777777" w:rsidR="0057388D" w:rsidRDefault="0057388D" w:rsidP="00B146A0">
      <w:pPr>
        <w:jc w:val="both"/>
        <w:rPr>
          <w:rFonts w:ascii="Arial" w:hAnsi="Arial"/>
          <w:szCs w:val="28"/>
          <w:lang w:val="fr-FR"/>
        </w:rPr>
      </w:pPr>
    </w:p>
    <w:p w14:paraId="4840BF20" w14:textId="4E2D1249" w:rsidR="00B146A0" w:rsidRDefault="00B146A0" w:rsidP="00B146A0">
      <w:pPr>
        <w:jc w:val="both"/>
        <w:rPr>
          <w:rFonts w:ascii="Arial" w:hAnsi="Arial"/>
          <w:szCs w:val="28"/>
          <w:lang w:val="fr-FR"/>
        </w:rPr>
      </w:pPr>
      <w:r>
        <w:rPr>
          <w:rFonts w:ascii="Arial" w:hAnsi="Arial"/>
          <w:szCs w:val="28"/>
          <w:lang w:val="fr-FR"/>
        </w:rPr>
        <w:t xml:space="preserve">Vous constaterez à la fin de la lecture du présent rapport que le Comité </w:t>
      </w:r>
      <w:r w:rsidR="0057388D">
        <w:rPr>
          <w:rFonts w:ascii="Arial" w:hAnsi="Arial"/>
          <w:szCs w:val="28"/>
          <w:lang w:val="fr-FR"/>
        </w:rPr>
        <w:t>des usagers de</w:t>
      </w:r>
      <w:r w:rsidR="00B3159D">
        <w:rPr>
          <w:rFonts w:ascii="Arial" w:hAnsi="Arial"/>
          <w:szCs w:val="28"/>
          <w:lang w:val="fr-FR"/>
        </w:rPr>
        <w:t xml:space="preserve"> </w:t>
      </w:r>
      <w:r w:rsidR="0057388D">
        <w:rPr>
          <w:rFonts w:ascii="Arial" w:hAnsi="Arial"/>
          <w:szCs w:val="28"/>
          <w:lang w:val="fr-FR"/>
        </w:rPr>
        <w:t xml:space="preserve">l’INLB </w:t>
      </w:r>
      <w:r>
        <w:rPr>
          <w:rFonts w:ascii="Arial" w:hAnsi="Arial"/>
          <w:szCs w:val="28"/>
          <w:lang w:val="fr-FR"/>
        </w:rPr>
        <w:t xml:space="preserve">s’est </w:t>
      </w:r>
      <w:r w:rsidR="00AD179B">
        <w:rPr>
          <w:rFonts w:ascii="Arial" w:hAnsi="Arial"/>
          <w:szCs w:val="28"/>
          <w:lang w:val="fr-FR"/>
        </w:rPr>
        <w:t xml:space="preserve">bien </w:t>
      </w:r>
      <w:r>
        <w:rPr>
          <w:rFonts w:ascii="Arial" w:hAnsi="Arial"/>
          <w:szCs w:val="28"/>
          <w:lang w:val="fr-FR"/>
        </w:rPr>
        <w:t xml:space="preserve">adapté à </w:t>
      </w:r>
      <w:r w:rsidR="003D1F24">
        <w:rPr>
          <w:rFonts w:ascii="Arial" w:hAnsi="Arial"/>
          <w:szCs w:val="28"/>
          <w:lang w:val="fr-FR"/>
        </w:rPr>
        <w:t xml:space="preserve">cette </w:t>
      </w:r>
      <w:r>
        <w:rPr>
          <w:rFonts w:ascii="Arial" w:hAnsi="Arial"/>
          <w:szCs w:val="28"/>
          <w:lang w:val="fr-FR"/>
        </w:rPr>
        <w:t xml:space="preserve">réalité afin de </w:t>
      </w:r>
      <w:r w:rsidR="008C2937">
        <w:rPr>
          <w:rFonts w:ascii="Arial" w:hAnsi="Arial"/>
          <w:szCs w:val="28"/>
          <w:lang w:val="fr-FR"/>
        </w:rPr>
        <w:t xml:space="preserve">rester </w:t>
      </w:r>
      <w:r w:rsidR="00AD179B">
        <w:rPr>
          <w:rFonts w:ascii="Arial" w:hAnsi="Arial"/>
          <w:szCs w:val="28"/>
          <w:lang w:val="fr-FR"/>
        </w:rPr>
        <w:t xml:space="preserve">très </w:t>
      </w:r>
      <w:r>
        <w:rPr>
          <w:rFonts w:ascii="Arial" w:hAnsi="Arial"/>
          <w:szCs w:val="28"/>
          <w:lang w:val="fr-FR"/>
        </w:rPr>
        <w:t>présent</w:t>
      </w:r>
      <w:r w:rsidR="003D1F24">
        <w:rPr>
          <w:rFonts w:ascii="Arial" w:hAnsi="Arial"/>
          <w:szCs w:val="28"/>
          <w:lang w:val="fr-FR"/>
        </w:rPr>
        <w:t xml:space="preserve"> </w:t>
      </w:r>
      <w:r>
        <w:rPr>
          <w:rFonts w:ascii="Arial" w:hAnsi="Arial"/>
          <w:szCs w:val="28"/>
          <w:lang w:val="fr-FR"/>
        </w:rPr>
        <w:t>à répondre aux préoccupations des usagers</w:t>
      </w:r>
      <w:r w:rsidR="00AD179B">
        <w:rPr>
          <w:rFonts w:ascii="Arial" w:hAnsi="Arial"/>
          <w:szCs w:val="28"/>
          <w:lang w:val="fr-FR"/>
        </w:rPr>
        <w:t>,</w:t>
      </w:r>
      <w:r>
        <w:rPr>
          <w:rFonts w:ascii="Arial" w:hAnsi="Arial"/>
          <w:szCs w:val="28"/>
          <w:lang w:val="fr-FR"/>
        </w:rPr>
        <w:t xml:space="preserve"> </w:t>
      </w:r>
      <w:r w:rsidR="00AD179B">
        <w:rPr>
          <w:rFonts w:ascii="Arial" w:hAnsi="Arial"/>
          <w:szCs w:val="28"/>
          <w:lang w:val="fr-FR"/>
        </w:rPr>
        <w:t xml:space="preserve">à </w:t>
      </w:r>
      <w:r w:rsidR="008C2937">
        <w:rPr>
          <w:rFonts w:ascii="Arial" w:hAnsi="Arial"/>
          <w:szCs w:val="28"/>
          <w:lang w:val="fr-FR"/>
        </w:rPr>
        <w:t xml:space="preserve">les </w:t>
      </w:r>
      <w:r w:rsidR="00AD179B">
        <w:rPr>
          <w:rFonts w:ascii="Arial" w:hAnsi="Arial"/>
          <w:szCs w:val="28"/>
          <w:lang w:val="fr-FR"/>
        </w:rPr>
        <w:t xml:space="preserve">représenter sur différents comités </w:t>
      </w:r>
      <w:r w:rsidR="003D1F24">
        <w:rPr>
          <w:rFonts w:ascii="Arial" w:hAnsi="Arial"/>
          <w:szCs w:val="28"/>
          <w:lang w:val="fr-FR"/>
        </w:rPr>
        <w:t xml:space="preserve">et </w:t>
      </w:r>
      <w:r w:rsidR="001E31BA">
        <w:rPr>
          <w:rFonts w:ascii="Arial" w:hAnsi="Arial"/>
          <w:szCs w:val="28"/>
          <w:lang w:val="fr-FR"/>
        </w:rPr>
        <w:t xml:space="preserve">à </w:t>
      </w:r>
      <w:r>
        <w:rPr>
          <w:rFonts w:ascii="Arial" w:hAnsi="Arial"/>
          <w:szCs w:val="28"/>
          <w:lang w:val="fr-FR"/>
        </w:rPr>
        <w:t xml:space="preserve">réaliser </w:t>
      </w:r>
      <w:r w:rsidR="004E6364">
        <w:rPr>
          <w:rFonts w:ascii="Arial" w:hAnsi="Arial"/>
          <w:szCs w:val="28"/>
          <w:lang w:val="fr-FR"/>
        </w:rPr>
        <w:t>l</w:t>
      </w:r>
      <w:r>
        <w:rPr>
          <w:rFonts w:ascii="Arial" w:hAnsi="Arial"/>
          <w:szCs w:val="28"/>
          <w:lang w:val="fr-FR"/>
        </w:rPr>
        <w:t xml:space="preserve">es activités </w:t>
      </w:r>
      <w:r w:rsidR="004E6364">
        <w:rPr>
          <w:rFonts w:ascii="Arial" w:hAnsi="Arial"/>
          <w:szCs w:val="28"/>
          <w:lang w:val="fr-FR"/>
        </w:rPr>
        <w:t xml:space="preserve">liées à son mandat </w:t>
      </w:r>
      <w:r>
        <w:rPr>
          <w:rFonts w:ascii="Arial" w:hAnsi="Arial"/>
          <w:szCs w:val="28"/>
          <w:lang w:val="fr-FR"/>
        </w:rPr>
        <w:t xml:space="preserve">malgré les circonstances </w:t>
      </w:r>
      <w:r w:rsidR="003D1F24">
        <w:rPr>
          <w:rFonts w:ascii="Arial" w:hAnsi="Arial"/>
          <w:szCs w:val="28"/>
          <w:lang w:val="fr-FR"/>
        </w:rPr>
        <w:t xml:space="preserve">particulières </w:t>
      </w:r>
      <w:r>
        <w:rPr>
          <w:rFonts w:ascii="Arial" w:hAnsi="Arial"/>
          <w:szCs w:val="28"/>
          <w:lang w:val="fr-FR"/>
        </w:rPr>
        <w:t xml:space="preserve">dans laquelle nous avons été chamboulés </w:t>
      </w:r>
      <w:r w:rsidR="009034C6">
        <w:rPr>
          <w:rFonts w:ascii="Arial" w:hAnsi="Arial"/>
          <w:szCs w:val="28"/>
          <w:lang w:val="fr-FR"/>
        </w:rPr>
        <w:t xml:space="preserve">pour </w:t>
      </w:r>
      <w:r w:rsidR="0057388D">
        <w:rPr>
          <w:rFonts w:ascii="Arial" w:hAnsi="Arial"/>
          <w:szCs w:val="28"/>
          <w:lang w:val="fr-FR"/>
        </w:rPr>
        <w:t xml:space="preserve">une deuxième année </w:t>
      </w:r>
      <w:r>
        <w:rPr>
          <w:rFonts w:ascii="Arial" w:hAnsi="Arial"/>
          <w:szCs w:val="28"/>
          <w:lang w:val="fr-FR"/>
        </w:rPr>
        <w:t>par la crise sanitaire.</w:t>
      </w:r>
    </w:p>
    <w:p w14:paraId="351EF2F0" w14:textId="76F10A42" w:rsidR="00AE7598" w:rsidRDefault="00AE7598" w:rsidP="00AE7598">
      <w:pPr>
        <w:jc w:val="both"/>
        <w:rPr>
          <w:rFonts w:ascii="Arial" w:hAnsi="Arial"/>
          <w:szCs w:val="28"/>
          <w:bdr w:val="none" w:sz="0" w:space="0" w:color="auto"/>
          <w:lang w:val="fr-FR"/>
        </w:rPr>
      </w:pPr>
    </w:p>
    <w:p w14:paraId="573BA7E9" w14:textId="193E83EE" w:rsidR="00AE7598" w:rsidRDefault="00773E92" w:rsidP="00AE7598">
      <w:pPr>
        <w:jc w:val="both"/>
        <w:rPr>
          <w:rFonts w:ascii="Arial" w:hAnsi="Arial"/>
          <w:szCs w:val="28"/>
          <w:lang w:val="fr-FR"/>
        </w:rPr>
      </w:pPr>
      <w:r>
        <w:rPr>
          <w:rFonts w:ascii="Arial" w:hAnsi="Arial"/>
          <w:szCs w:val="28"/>
          <w:lang w:val="fr-FR"/>
        </w:rPr>
        <w:t>Avant tout, j</w:t>
      </w:r>
      <w:r w:rsidR="00AE7598">
        <w:rPr>
          <w:rFonts w:ascii="Arial" w:hAnsi="Arial"/>
          <w:szCs w:val="28"/>
          <w:lang w:val="fr-FR"/>
        </w:rPr>
        <w:t xml:space="preserve">e tiens à remercier infiniment les membres du Comité des usagers de l’INLB pour toute leur confiance qui m’ont </w:t>
      </w:r>
      <w:r w:rsidR="00F716CA">
        <w:rPr>
          <w:rFonts w:ascii="Arial" w:hAnsi="Arial"/>
          <w:szCs w:val="28"/>
          <w:lang w:val="fr-FR"/>
        </w:rPr>
        <w:t xml:space="preserve">encore </w:t>
      </w:r>
      <w:r w:rsidR="00AE7598">
        <w:rPr>
          <w:rFonts w:ascii="Arial" w:hAnsi="Arial"/>
          <w:szCs w:val="28"/>
          <w:lang w:val="fr-FR"/>
        </w:rPr>
        <w:t xml:space="preserve">accordée </w:t>
      </w:r>
      <w:r w:rsidR="00F716CA">
        <w:rPr>
          <w:rFonts w:ascii="Arial" w:hAnsi="Arial"/>
          <w:szCs w:val="28"/>
          <w:lang w:val="fr-FR"/>
        </w:rPr>
        <w:t xml:space="preserve">pour une deuxième année </w:t>
      </w:r>
      <w:r w:rsidR="005F5AEE">
        <w:rPr>
          <w:rFonts w:ascii="Arial" w:hAnsi="Arial"/>
          <w:szCs w:val="28"/>
          <w:lang w:val="fr-FR"/>
        </w:rPr>
        <w:t>à la présidence</w:t>
      </w:r>
      <w:r>
        <w:rPr>
          <w:rFonts w:ascii="Arial" w:hAnsi="Arial"/>
          <w:szCs w:val="28"/>
          <w:lang w:val="fr-FR"/>
        </w:rPr>
        <w:t>,</w:t>
      </w:r>
      <w:r w:rsidR="005F5AEE">
        <w:rPr>
          <w:rFonts w:ascii="Arial" w:hAnsi="Arial"/>
          <w:szCs w:val="28"/>
          <w:lang w:val="fr-FR"/>
        </w:rPr>
        <w:t xml:space="preserve"> </w:t>
      </w:r>
      <w:r>
        <w:rPr>
          <w:rFonts w:ascii="Arial" w:hAnsi="Arial"/>
          <w:szCs w:val="28"/>
          <w:lang w:val="fr-FR"/>
        </w:rPr>
        <w:t xml:space="preserve">ainsi que </w:t>
      </w:r>
      <w:r w:rsidR="00AE7598">
        <w:rPr>
          <w:rFonts w:ascii="Arial" w:hAnsi="Arial"/>
          <w:szCs w:val="28"/>
          <w:lang w:val="fr-FR"/>
        </w:rPr>
        <w:t xml:space="preserve">pour </w:t>
      </w:r>
      <w:r w:rsidR="0082333D">
        <w:rPr>
          <w:rFonts w:ascii="Arial" w:hAnsi="Arial"/>
          <w:szCs w:val="28"/>
          <w:lang w:val="fr-FR"/>
        </w:rPr>
        <w:t xml:space="preserve">toute </w:t>
      </w:r>
      <w:r w:rsidR="00AE7598">
        <w:rPr>
          <w:rFonts w:ascii="Arial" w:hAnsi="Arial"/>
          <w:szCs w:val="28"/>
          <w:lang w:val="fr-FR"/>
        </w:rPr>
        <w:t xml:space="preserve">leur précieux soutien </w:t>
      </w:r>
      <w:r>
        <w:rPr>
          <w:rFonts w:ascii="Arial" w:hAnsi="Arial"/>
          <w:szCs w:val="28"/>
          <w:lang w:val="fr-FR"/>
        </w:rPr>
        <w:t xml:space="preserve">constant </w:t>
      </w:r>
      <w:r w:rsidR="00AE7598">
        <w:rPr>
          <w:rFonts w:ascii="Arial" w:hAnsi="Arial"/>
          <w:szCs w:val="28"/>
          <w:lang w:val="fr-FR"/>
        </w:rPr>
        <w:t>d</w:t>
      </w:r>
      <w:r w:rsidR="0082333D">
        <w:rPr>
          <w:rFonts w:ascii="Arial" w:hAnsi="Arial"/>
          <w:szCs w:val="28"/>
          <w:lang w:val="fr-FR"/>
        </w:rPr>
        <w:t>urant</w:t>
      </w:r>
      <w:r w:rsidR="00AE7598">
        <w:rPr>
          <w:rFonts w:ascii="Arial" w:hAnsi="Arial"/>
          <w:szCs w:val="28"/>
          <w:lang w:val="fr-FR"/>
        </w:rPr>
        <w:t xml:space="preserve"> cette année </w:t>
      </w:r>
      <w:r w:rsidR="005F5AEE">
        <w:rPr>
          <w:rFonts w:ascii="Arial" w:hAnsi="Arial"/>
          <w:szCs w:val="28"/>
          <w:lang w:val="fr-FR"/>
        </w:rPr>
        <w:t>particulière</w:t>
      </w:r>
      <w:r w:rsidR="00AE7598">
        <w:rPr>
          <w:rFonts w:ascii="Arial" w:hAnsi="Arial"/>
          <w:szCs w:val="28"/>
          <w:lang w:val="fr-FR"/>
        </w:rPr>
        <w:t xml:space="preserve">. </w:t>
      </w:r>
      <w:r w:rsidR="00782EC4">
        <w:rPr>
          <w:rFonts w:ascii="Arial" w:hAnsi="Arial"/>
          <w:szCs w:val="28"/>
          <w:lang w:val="fr-FR"/>
        </w:rPr>
        <w:t>J</w:t>
      </w:r>
      <w:r w:rsidR="00AE7598">
        <w:rPr>
          <w:rFonts w:ascii="Arial" w:hAnsi="Arial"/>
          <w:szCs w:val="28"/>
          <w:lang w:val="fr-FR"/>
        </w:rPr>
        <w:t xml:space="preserve">e remercie tout </w:t>
      </w:r>
      <w:r w:rsidR="005F5AEE">
        <w:rPr>
          <w:rFonts w:ascii="Arial" w:hAnsi="Arial"/>
          <w:szCs w:val="28"/>
          <w:lang w:val="fr-FR"/>
        </w:rPr>
        <w:t>spécifique</w:t>
      </w:r>
      <w:r w:rsidR="00AE7598">
        <w:rPr>
          <w:rFonts w:ascii="Arial" w:hAnsi="Arial"/>
          <w:szCs w:val="28"/>
          <w:lang w:val="fr-FR"/>
        </w:rPr>
        <w:t xml:space="preserve">ment Mme Laetitia </w:t>
      </w:r>
      <w:proofErr w:type="spellStart"/>
      <w:r w:rsidR="00AE7598">
        <w:rPr>
          <w:rFonts w:ascii="Arial" w:hAnsi="Arial"/>
          <w:szCs w:val="28"/>
          <w:lang w:val="fr-FR"/>
        </w:rPr>
        <w:t>Larabi</w:t>
      </w:r>
      <w:proofErr w:type="spellEnd"/>
      <w:r w:rsidR="00AE7598">
        <w:rPr>
          <w:rFonts w:ascii="Arial" w:hAnsi="Arial"/>
          <w:szCs w:val="28"/>
          <w:lang w:val="fr-FR"/>
        </w:rPr>
        <w:t xml:space="preserve"> la personne-ressource du Comité pour son grand dévouement et pour </w:t>
      </w:r>
      <w:r w:rsidR="008B0D7D">
        <w:rPr>
          <w:rFonts w:ascii="Arial" w:hAnsi="Arial"/>
          <w:szCs w:val="28"/>
          <w:lang w:val="fr-FR"/>
        </w:rPr>
        <w:t xml:space="preserve">tout </w:t>
      </w:r>
      <w:r w:rsidR="00AE7598">
        <w:rPr>
          <w:rFonts w:ascii="Arial" w:hAnsi="Arial"/>
          <w:szCs w:val="28"/>
          <w:lang w:val="fr-FR"/>
        </w:rPr>
        <w:t>son précieux travail qui nous sont fort appréciés.</w:t>
      </w:r>
    </w:p>
    <w:p w14:paraId="26A585F7" w14:textId="77777777" w:rsidR="00AE7598" w:rsidRDefault="00AE7598" w:rsidP="00AE7598">
      <w:pPr>
        <w:jc w:val="both"/>
        <w:rPr>
          <w:rFonts w:ascii="Arial" w:hAnsi="Arial"/>
          <w:szCs w:val="28"/>
          <w:lang w:val="fr-FR"/>
        </w:rPr>
      </w:pPr>
    </w:p>
    <w:p w14:paraId="4436D97C" w14:textId="5AE07CF5" w:rsidR="00600BF5" w:rsidRDefault="008C163D" w:rsidP="00AE7598">
      <w:pPr>
        <w:jc w:val="both"/>
        <w:rPr>
          <w:rFonts w:ascii="Arial" w:hAnsi="Arial"/>
          <w:szCs w:val="28"/>
          <w:lang w:val="fr-FR"/>
        </w:rPr>
      </w:pPr>
      <w:r>
        <w:rPr>
          <w:rFonts w:ascii="Arial" w:hAnsi="Arial"/>
          <w:szCs w:val="28"/>
          <w:lang w:val="fr-FR"/>
        </w:rPr>
        <w:t xml:space="preserve">Malgré </w:t>
      </w:r>
      <w:r w:rsidR="00A70112">
        <w:rPr>
          <w:rFonts w:ascii="Arial" w:hAnsi="Arial"/>
          <w:szCs w:val="28"/>
          <w:lang w:val="fr-FR"/>
        </w:rPr>
        <w:t>cette période d’incertitude, j</w:t>
      </w:r>
      <w:r w:rsidR="00CE0B42">
        <w:rPr>
          <w:rFonts w:ascii="Arial" w:hAnsi="Arial"/>
          <w:szCs w:val="28"/>
          <w:lang w:val="fr-FR"/>
        </w:rPr>
        <w:t xml:space="preserve">e suis confiante </w:t>
      </w:r>
      <w:r w:rsidR="00AE7598">
        <w:rPr>
          <w:rFonts w:ascii="Arial" w:hAnsi="Arial"/>
          <w:szCs w:val="28"/>
          <w:lang w:val="fr-FR"/>
        </w:rPr>
        <w:t xml:space="preserve">que l’avenir sera meilleur puisque nous avons </w:t>
      </w:r>
      <w:r w:rsidR="00252B1D">
        <w:rPr>
          <w:rFonts w:ascii="Arial" w:hAnsi="Arial"/>
          <w:szCs w:val="28"/>
          <w:lang w:val="fr-FR"/>
        </w:rPr>
        <w:t>dû</w:t>
      </w:r>
      <w:r>
        <w:rPr>
          <w:rFonts w:ascii="Arial" w:hAnsi="Arial"/>
          <w:szCs w:val="28"/>
          <w:lang w:val="fr-FR"/>
        </w:rPr>
        <w:t xml:space="preserve"> </w:t>
      </w:r>
      <w:r w:rsidR="00317F65">
        <w:rPr>
          <w:rFonts w:ascii="Arial" w:hAnsi="Arial"/>
          <w:szCs w:val="28"/>
          <w:lang w:val="fr-FR"/>
        </w:rPr>
        <w:t>relev</w:t>
      </w:r>
      <w:r>
        <w:rPr>
          <w:rFonts w:ascii="Arial" w:hAnsi="Arial"/>
          <w:szCs w:val="28"/>
          <w:lang w:val="fr-FR"/>
        </w:rPr>
        <w:t>er</w:t>
      </w:r>
      <w:r w:rsidR="00317F65">
        <w:rPr>
          <w:rFonts w:ascii="Arial" w:hAnsi="Arial"/>
          <w:szCs w:val="28"/>
          <w:lang w:val="fr-FR"/>
        </w:rPr>
        <w:t xml:space="preserve"> de nouveaux défis et </w:t>
      </w:r>
      <w:r w:rsidR="00AE7598">
        <w:rPr>
          <w:rFonts w:ascii="Arial" w:hAnsi="Arial"/>
          <w:szCs w:val="28"/>
          <w:lang w:val="fr-FR"/>
        </w:rPr>
        <w:t xml:space="preserve">réorganiser </w:t>
      </w:r>
      <w:r w:rsidR="00642577">
        <w:rPr>
          <w:rFonts w:ascii="Arial" w:hAnsi="Arial"/>
          <w:szCs w:val="28"/>
          <w:lang w:val="fr-FR"/>
        </w:rPr>
        <w:t>nos modes de communication</w:t>
      </w:r>
      <w:r>
        <w:rPr>
          <w:rFonts w:ascii="Arial" w:hAnsi="Arial"/>
          <w:szCs w:val="28"/>
          <w:lang w:val="fr-FR"/>
        </w:rPr>
        <w:t>,</w:t>
      </w:r>
      <w:r w:rsidR="00470FF0">
        <w:rPr>
          <w:rFonts w:ascii="Arial" w:hAnsi="Arial"/>
          <w:szCs w:val="28"/>
          <w:lang w:val="fr-FR"/>
        </w:rPr>
        <w:t xml:space="preserve"> </w:t>
      </w:r>
      <w:r w:rsidR="005C6527">
        <w:rPr>
          <w:rFonts w:ascii="Arial" w:hAnsi="Arial"/>
          <w:szCs w:val="28"/>
          <w:lang w:val="fr-FR"/>
        </w:rPr>
        <w:t xml:space="preserve">grâce </w:t>
      </w:r>
      <w:r w:rsidR="00960562">
        <w:rPr>
          <w:rFonts w:ascii="Arial" w:hAnsi="Arial"/>
          <w:szCs w:val="28"/>
          <w:lang w:val="fr-FR"/>
        </w:rPr>
        <w:t xml:space="preserve">à </w:t>
      </w:r>
      <w:r w:rsidR="00C2420E">
        <w:rPr>
          <w:rFonts w:ascii="Arial" w:hAnsi="Arial"/>
          <w:szCs w:val="28"/>
          <w:lang w:val="fr-FR"/>
        </w:rPr>
        <w:t xml:space="preserve">l’ajout </w:t>
      </w:r>
      <w:r w:rsidR="00960562">
        <w:rPr>
          <w:rFonts w:ascii="Arial" w:hAnsi="Arial"/>
          <w:szCs w:val="28"/>
          <w:lang w:val="fr-FR"/>
        </w:rPr>
        <w:t xml:space="preserve">de </w:t>
      </w:r>
      <w:r w:rsidR="00AE7598">
        <w:rPr>
          <w:rFonts w:ascii="Arial" w:hAnsi="Arial"/>
          <w:szCs w:val="28"/>
          <w:lang w:val="fr-FR"/>
        </w:rPr>
        <w:t xml:space="preserve">nouveaux moyens </w:t>
      </w:r>
      <w:r w:rsidR="00A70112">
        <w:rPr>
          <w:rFonts w:ascii="Arial" w:hAnsi="Arial"/>
          <w:szCs w:val="28"/>
          <w:lang w:val="fr-FR"/>
        </w:rPr>
        <w:t xml:space="preserve">technologiques </w:t>
      </w:r>
      <w:r w:rsidR="00406004">
        <w:rPr>
          <w:rFonts w:ascii="Arial" w:hAnsi="Arial"/>
          <w:szCs w:val="28"/>
          <w:lang w:val="fr-FR"/>
        </w:rPr>
        <w:t>mis à notre disposition</w:t>
      </w:r>
      <w:r w:rsidR="00CE0B42">
        <w:rPr>
          <w:rFonts w:ascii="Arial" w:hAnsi="Arial"/>
          <w:szCs w:val="28"/>
          <w:lang w:val="fr-FR"/>
        </w:rPr>
        <w:t>,</w:t>
      </w:r>
      <w:r w:rsidR="00406004">
        <w:rPr>
          <w:rFonts w:ascii="Arial" w:hAnsi="Arial"/>
          <w:szCs w:val="28"/>
          <w:lang w:val="fr-FR"/>
        </w:rPr>
        <w:t xml:space="preserve"> qui s’avèrent bien </w:t>
      </w:r>
      <w:r w:rsidR="00AE7598">
        <w:rPr>
          <w:rFonts w:ascii="Arial" w:hAnsi="Arial"/>
          <w:szCs w:val="28"/>
          <w:lang w:val="fr-FR"/>
        </w:rPr>
        <w:t>efficaces.</w:t>
      </w:r>
      <w:r w:rsidR="00C2420E">
        <w:rPr>
          <w:rFonts w:ascii="Arial" w:hAnsi="Arial"/>
          <w:szCs w:val="28"/>
          <w:lang w:val="fr-FR"/>
        </w:rPr>
        <w:t xml:space="preserve"> C</w:t>
      </w:r>
      <w:r w:rsidR="00AE7598">
        <w:rPr>
          <w:rFonts w:ascii="Arial" w:hAnsi="Arial"/>
          <w:szCs w:val="28"/>
          <w:lang w:val="fr-FR"/>
        </w:rPr>
        <w:t xml:space="preserve">ette crise sanitaire de la COVID-19 nous a </w:t>
      </w:r>
      <w:r w:rsidR="00252B1D">
        <w:rPr>
          <w:rFonts w:ascii="Arial" w:hAnsi="Arial"/>
          <w:szCs w:val="28"/>
          <w:lang w:val="fr-FR"/>
        </w:rPr>
        <w:t xml:space="preserve">alors </w:t>
      </w:r>
      <w:r w:rsidR="00CE0B42">
        <w:rPr>
          <w:rFonts w:ascii="Arial" w:hAnsi="Arial"/>
          <w:szCs w:val="28"/>
          <w:lang w:val="fr-FR"/>
        </w:rPr>
        <w:t xml:space="preserve">permis </w:t>
      </w:r>
      <w:r w:rsidR="004D303C">
        <w:rPr>
          <w:rFonts w:ascii="Arial" w:hAnsi="Arial"/>
          <w:szCs w:val="28"/>
          <w:lang w:val="fr-FR"/>
        </w:rPr>
        <w:t>d’</w:t>
      </w:r>
      <w:r w:rsidR="00317F65">
        <w:rPr>
          <w:rFonts w:ascii="Arial" w:hAnsi="Arial"/>
          <w:szCs w:val="28"/>
          <w:lang w:val="fr-FR"/>
        </w:rPr>
        <w:t xml:space="preserve">apporter </w:t>
      </w:r>
      <w:r w:rsidR="00AE7598">
        <w:rPr>
          <w:rFonts w:ascii="Arial" w:hAnsi="Arial"/>
          <w:szCs w:val="28"/>
          <w:lang w:val="fr-FR"/>
        </w:rPr>
        <w:t>d</w:t>
      </w:r>
      <w:r w:rsidR="00317F65">
        <w:rPr>
          <w:rFonts w:ascii="Arial" w:hAnsi="Arial"/>
          <w:szCs w:val="28"/>
          <w:lang w:val="fr-FR"/>
        </w:rPr>
        <w:t xml:space="preserve">es modifications </w:t>
      </w:r>
      <w:r w:rsidR="00C9765B">
        <w:rPr>
          <w:rFonts w:ascii="Arial" w:hAnsi="Arial"/>
          <w:szCs w:val="28"/>
          <w:lang w:val="fr-FR"/>
        </w:rPr>
        <w:t xml:space="preserve">importantes </w:t>
      </w:r>
      <w:r w:rsidR="00AE7598">
        <w:rPr>
          <w:rFonts w:ascii="Arial" w:hAnsi="Arial"/>
          <w:szCs w:val="28"/>
          <w:lang w:val="fr-FR"/>
        </w:rPr>
        <w:t>dans tou</w:t>
      </w:r>
      <w:r w:rsidR="000D04B3">
        <w:rPr>
          <w:rFonts w:ascii="Arial" w:hAnsi="Arial"/>
          <w:szCs w:val="28"/>
          <w:lang w:val="fr-FR"/>
        </w:rPr>
        <w:t>t</w:t>
      </w:r>
      <w:r w:rsidR="00AE7598">
        <w:rPr>
          <w:rFonts w:ascii="Arial" w:hAnsi="Arial"/>
          <w:szCs w:val="28"/>
          <w:lang w:val="fr-FR"/>
        </w:rPr>
        <w:t xml:space="preserve"> domaine de l’activité humaine </w:t>
      </w:r>
      <w:r w:rsidR="004D303C">
        <w:rPr>
          <w:rFonts w:ascii="Arial" w:hAnsi="Arial"/>
          <w:szCs w:val="28"/>
          <w:lang w:val="fr-FR"/>
        </w:rPr>
        <w:t xml:space="preserve">pour </w:t>
      </w:r>
      <w:r w:rsidR="00840000">
        <w:rPr>
          <w:rFonts w:ascii="Arial" w:hAnsi="Arial"/>
          <w:szCs w:val="28"/>
          <w:lang w:val="fr-FR"/>
        </w:rPr>
        <w:t xml:space="preserve">mieux </w:t>
      </w:r>
      <w:r w:rsidR="008F516B">
        <w:rPr>
          <w:rFonts w:ascii="Arial" w:hAnsi="Arial"/>
          <w:szCs w:val="28"/>
          <w:lang w:val="fr-FR"/>
        </w:rPr>
        <w:t xml:space="preserve">faire face </w:t>
      </w:r>
      <w:r w:rsidR="00C9765B">
        <w:rPr>
          <w:rFonts w:ascii="Arial" w:hAnsi="Arial"/>
          <w:szCs w:val="28"/>
          <w:lang w:val="fr-FR"/>
        </w:rPr>
        <w:t xml:space="preserve">dorénavant </w:t>
      </w:r>
      <w:r w:rsidR="00C2420E">
        <w:rPr>
          <w:rFonts w:ascii="Arial" w:hAnsi="Arial"/>
          <w:szCs w:val="28"/>
          <w:lang w:val="fr-FR"/>
        </w:rPr>
        <w:t>à</w:t>
      </w:r>
      <w:r w:rsidR="00960562">
        <w:rPr>
          <w:rFonts w:ascii="Arial" w:hAnsi="Arial"/>
          <w:szCs w:val="28"/>
          <w:lang w:val="fr-FR"/>
        </w:rPr>
        <w:t xml:space="preserve"> tout </w:t>
      </w:r>
      <w:r w:rsidR="00AE7598">
        <w:rPr>
          <w:rFonts w:ascii="Arial" w:hAnsi="Arial"/>
          <w:szCs w:val="28"/>
          <w:lang w:val="fr-FR"/>
        </w:rPr>
        <w:t xml:space="preserve">changement </w:t>
      </w:r>
      <w:r w:rsidR="008F516B">
        <w:rPr>
          <w:rFonts w:ascii="Arial" w:hAnsi="Arial"/>
          <w:szCs w:val="28"/>
          <w:lang w:val="fr-FR"/>
        </w:rPr>
        <w:t>probant</w:t>
      </w:r>
      <w:r w:rsidR="00AE7598">
        <w:rPr>
          <w:rFonts w:ascii="Arial" w:hAnsi="Arial"/>
          <w:szCs w:val="28"/>
          <w:lang w:val="fr-FR"/>
        </w:rPr>
        <w:t>.</w:t>
      </w:r>
    </w:p>
    <w:p w14:paraId="15A31C96" w14:textId="77777777" w:rsidR="00600BF5" w:rsidRDefault="00600BF5" w:rsidP="00AE7598">
      <w:pPr>
        <w:jc w:val="both"/>
        <w:rPr>
          <w:rFonts w:ascii="Arial" w:hAnsi="Arial"/>
          <w:szCs w:val="28"/>
          <w:lang w:val="fr-FR"/>
        </w:rPr>
      </w:pPr>
    </w:p>
    <w:p w14:paraId="672345DA" w14:textId="7010FF57" w:rsidR="00AE7598" w:rsidRDefault="00AE7598" w:rsidP="00AE7598">
      <w:pPr>
        <w:jc w:val="both"/>
        <w:rPr>
          <w:rFonts w:ascii="Arial" w:hAnsi="Arial"/>
          <w:szCs w:val="28"/>
          <w:lang w:val="fr-FR"/>
        </w:rPr>
      </w:pPr>
      <w:r>
        <w:rPr>
          <w:rFonts w:ascii="Arial" w:hAnsi="Arial"/>
          <w:szCs w:val="28"/>
          <w:lang w:val="fr-FR"/>
        </w:rPr>
        <w:t xml:space="preserve">Le domaine de la réadaptation </w:t>
      </w:r>
      <w:r w:rsidR="004D303C">
        <w:rPr>
          <w:rFonts w:ascii="Arial" w:hAnsi="Arial"/>
          <w:szCs w:val="28"/>
          <w:lang w:val="fr-FR"/>
        </w:rPr>
        <w:t xml:space="preserve">s’est vu </w:t>
      </w:r>
      <w:r w:rsidR="00644C35">
        <w:rPr>
          <w:rFonts w:ascii="Arial" w:hAnsi="Arial"/>
          <w:szCs w:val="28"/>
          <w:lang w:val="fr-FR"/>
        </w:rPr>
        <w:t xml:space="preserve">lui aussi </w:t>
      </w:r>
      <w:r w:rsidR="008F516B">
        <w:rPr>
          <w:rFonts w:ascii="Arial" w:hAnsi="Arial"/>
          <w:szCs w:val="28"/>
          <w:lang w:val="fr-FR"/>
        </w:rPr>
        <w:t>confront</w:t>
      </w:r>
      <w:r w:rsidR="00252B1D">
        <w:rPr>
          <w:rFonts w:ascii="Arial" w:hAnsi="Arial"/>
          <w:szCs w:val="28"/>
          <w:lang w:val="fr-FR"/>
        </w:rPr>
        <w:t>er</w:t>
      </w:r>
      <w:r w:rsidR="00960562">
        <w:rPr>
          <w:rFonts w:ascii="Arial" w:hAnsi="Arial"/>
          <w:szCs w:val="28"/>
          <w:lang w:val="fr-FR"/>
        </w:rPr>
        <w:t xml:space="preserve"> </w:t>
      </w:r>
      <w:r w:rsidR="00A46CEE">
        <w:rPr>
          <w:rFonts w:ascii="Arial" w:hAnsi="Arial"/>
          <w:szCs w:val="28"/>
          <w:lang w:val="fr-FR"/>
        </w:rPr>
        <w:t xml:space="preserve">devant </w:t>
      </w:r>
      <w:r w:rsidR="00C2420E">
        <w:rPr>
          <w:rFonts w:ascii="Arial" w:hAnsi="Arial"/>
          <w:szCs w:val="28"/>
          <w:lang w:val="fr-FR"/>
        </w:rPr>
        <w:t xml:space="preserve">cette réalité </w:t>
      </w:r>
      <w:r w:rsidR="00EB3C01">
        <w:rPr>
          <w:rFonts w:ascii="Arial" w:hAnsi="Arial"/>
          <w:szCs w:val="28"/>
          <w:lang w:val="fr-FR"/>
        </w:rPr>
        <w:t>e</w:t>
      </w:r>
      <w:r w:rsidR="00644C35">
        <w:rPr>
          <w:rFonts w:ascii="Arial" w:hAnsi="Arial"/>
          <w:szCs w:val="28"/>
          <w:lang w:val="fr-FR"/>
        </w:rPr>
        <w:t xml:space="preserve">n </w:t>
      </w:r>
      <w:r w:rsidR="00EB3C01">
        <w:rPr>
          <w:rFonts w:ascii="Arial" w:hAnsi="Arial"/>
          <w:szCs w:val="28"/>
          <w:lang w:val="fr-FR"/>
        </w:rPr>
        <w:t>modifi</w:t>
      </w:r>
      <w:r w:rsidR="00644C35">
        <w:rPr>
          <w:rFonts w:ascii="Arial" w:hAnsi="Arial"/>
          <w:szCs w:val="28"/>
          <w:lang w:val="fr-FR"/>
        </w:rPr>
        <w:t>ant</w:t>
      </w:r>
      <w:r w:rsidR="008F516B">
        <w:rPr>
          <w:rFonts w:ascii="Arial" w:hAnsi="Arial"/>
          <w:szCs w:val="28"/>
          <w:lang w:val="fr-FR"/>
        </w:rPr>
        <w:t xml:space="preserve"> </w:t>
      </w:r>
      <w:r w:rsidR="00EB3C01">
        <w:rPr>
          <w:rFonts w:ascii="Arial" w:hAnsi="Arial"/>
          <w:szCs w:val="28"/>
          <w:lang w:val="fr-FR"/>
        </w:rPr>
        <w:t xml:space="preserve">son mode d’intervention </w:t>
      </w:r>
      <w:r w:rsidR="00EA3B73">
        <w:rPr>
          <w:rFonts w:ascii="Arial" w:hAnsi="Arial"/>
          <w:szCs w:val="28"/>
          <w:lang w:val="fr-FR"/>
        </w:rPr>
        <w:t xml:space="preserve">pour </w:t>
      </w:r>
      <w:r>
        <w:rPr>
          <w:rFonts w:ascii="Arial" w:hAnsi="Arial"/>
          <w:szCs w:val="28"/>
          <w:lang w:val="fr-FR"/>
        </w:rPr>
        <w:t xml:space="preserve">éviter </w:t>
      </w:r>
      <w:r w:rsidR="004D303C">
        <w:rPr>
          <w:rFonts w:ascii="Arial" w:hAnsi="Arial"/>
          <w:szCs w:val="28"/>
          <w:lang w:val="fr-FR"/>
        </w:rPr>
        <w:t>d’interrompre son offre de services</w:t>
      </w:r>
      <w:r w:rsidR="00600BF5">
        <w:rPr>
          <w:rFonts w:ascii="Arial" w:hAnsi="Arial"/>
          <w:szCs w:val="28"/>
          <w:lang w:val="fr-FR"/>
        </w:rPr>
        <w:t>,</w:t>
      </w:r>
      <w:r w:rsidR="004D303C">
        <w:rPr>
          <w:rFonts w:ascii="Arial" w:hAnsi="Arial"/>
          <w:szCs w:val="28"/>
          <w:lang w:val="fr-FR"/>
        </w:rPr>
        <w:t xml:space="preserve"> </w:t>
      </w:r>
      <w:r w:rsidR="00600BF5">
        <w:rPr>
          <w:rFonts w:ascii="Arial" w:hAnsi="Arial"/>
          <w:szCs w:val="28"/>
          <w:lang w:val="fr-FR"/>
        </w:rPr>
        <w:t xml:space="preserve">afin </w:t>
      </w:r>
      <w:r w:rsidR="00A46CEE">
        <w:rPr>
          <w:rFonts w:ascii="Arial" w:hAnsi="Arial"/>
          <w:szCs w:val="28"/>
          <w:lang w:val="fr-FR"/>
        </w:rPr>
        <w:lastRenderedPageBreak/>
        <w:t>d’</w:t>
      </w:r>
      <w:r w:rsidR="00644C35">
        <w:rPr>
          <w:rFonts w:ascii="Arial" w:hAnsi="Arial"/>
          <w:szCs w:val="28"/>
          <w:lang w:val="fr-FR"/>
        </w:rPr>
        <w:t xml:space="preserve">augmenter </w:t>
      </w:r>
      <w:r w:rsidR="00EB3C01">
        <w:rPr>
          <w:rFonts w:ascii="Arial" w:hAnsi="Arial"/>
          <w:szCs w:val="28"/>
          <w:lang w:val="fr-FR"/>
        </w:rPr>
        <w:t xml:space="preserve">tout </w:t>
      </w:r>
      <w:r>
        <w:rPr>
          <w:rFonts w:ascii="Arial" w:hAnsi="Arial"/>
          <w:szCs w:val="28"/>
          <w:lang w:val="fr-FR"/>
        </w:rPr>
        <w:t>délai d’attente</w:t>
      </w:r>
      <w:r w:rsidR="00840000">
        <w:rPr>
          <w:rFonts w:ascii="Arial" w:hAnsi="Arial"/>
          <w:szCs w:val="28"/>
          <w:lang w:val="fr-FR"/>
        </w:rPr>
        <w:t xml:space="preserve"> </w:t>
      </w:r>
      <w:r w:rsidR="00E01BDA">
        <w:rPr>
          <w:rFonts w:ascii="Arial" w:hAnsi="Arial"/>
          <w:szCs w:val="28"/>
          <w:lang w:val="fr-FR"/>
        </w:rPr>
        <w:t>ou</w:t>
      </w:r>
      <w:r w:rsidR="00840000">
        <w:rPr>
          <w:rFonts w:ascii="Arial" w:hAnsi="Arial"/>
          <w:szCs w:val="28"/>
          <w:lang w:val="fr-FR"/>
        </w:rPr>
        <w:t xml:space="preserve"> </w:t>
      </w:r>
      <w:r w:rsidR="009034C6">
        <w:rPr>
          <w:rFonts w:ascii="Arial" w:hAnsi="Arial"/>
          <w:szCs w:val="28"/>
          <w:lang w:val="fr-FR"/>
        </w:rPr>
        <w:t xml:space="preserve">tout </w:t>
      </w:r>
      <w:r w:rsidR="00840000">
        <w:rPr>
          <w:rFonts w:ascii="Arial" w:hAnsi="Arial"/>
          <w:szCs w:val="28"/>
          <w:lang w:val="fr-FR"/>
        </w:rPr>
        <w:t>bri de services</w:t>
      </w:r>
      <w:r>
        <w:rPr>
          <w:rFonts w:ascii="Arial" w:hAnsi="Arial"/>
          <w:szCs w:val="28"/>
          <w:lang w:val="fr-FR"/>
        </w:rPr>
        <w:t>.</w:t>
      </w:r>
      <w:r w:rsidR="00600BF5">
        <w:rPr>
          <w:rFonts w:ascii="Arial" w:hAnsi="Arial"/>
          <w:szCs w:val="28"/>
          <w:lang w:val="fr-FR"/>
        </w:rPr>
        <w:t xml:space="preserve"> </w:t>
      </w:r>
      <w:r>
        <w:rPr>
          <w:rFonts w:ascii="Arial" w:hAnsi="Arial"/>
          <w:szCs w:val="28"/>
          <w:lang w:val="fr-FR"/>
        </w:rPr>
        <w:t>Il est évident que la réadaptation en déficience visuelle après la pandémie aura subi d</w:t>
      </w:r>
      <w:r w:rsidR="00840000">
        <w:rPr>
          <w:rFonts w:ascii="Arial" w:hAnsi="Arial"/>
          <w:szCs w:val="28"/>
          <w:lang w:val="fr-FR"/>
        </w:rPr>
        <w:t xml:space="preserve">e </w:t>
      </w:r>
      <w:r w:rsidR="00600BF5">
        <w:rPr>
          <w:rFonts w:ascii="Arial" w:hAnsi="Arial"/>
          <w:szCs w:val="28"/>
          <w:lang w:val="fr-FR"/>
        </w:rPr>
        <w:t xml:space="preserve">réelles </w:t>
      </w:r>
      <w:r>
        <w:rPr>
          <w:rFonts w:ascii="Arial" w:hAnsi="Arial"/>
          <w:szCs w:val="28"/>
          <w:lang w:val="fr-FR"/>
        </w:rPr>
        <w:t>mutations</w:t>
      </w:r>
      <w:r w:rsidR="00475C56">
        <w:rPr>
          <w:rFonts w:ascii="Arial" w:hAnsi="Arial"/>
          <w:szCs w:val="28"/>
          <w:lang w:val="fr-FR"/>
        </w:rPr>
        <w:t xml:space="preserve"> </w:t>
      </w:r>
      <w:r>
        <w:rPr>
          <w:rFonts w:ascii="Arial" w:hAnsi="Arial"/>
          <w:szCs w:val="28"/>
          <w:lang w:val="fr-FR"/>
        </w:rPr>
        <w:t xml:space="preserve">comparativement à ce qu’elle était </w:t>
      </w:r>
      <w:r w:rsidR="0081460B">
        <w:rPr>
          <w:rFonts w:ascii="Arial" w:hAnsi="Arial"/>
          <w:szCs w:val="28"/>
          <w:lang w:val="fr-FR"/>
        </w:rPr>
        <w:t>avant cette crise sanitaire considérable</w:t>
      </w:r>
      <w:r>
        <w:rPr>
          <w:rFonts w:ascii="Arial" w:hAnsi="Arial"/>
          <w:szCs w:val="28"/>
          <w:lang w:val="fr-FR"/>
        </w:rPr>
        <w:t>.</w:t>
      </w:r>
    </w:p>
    <w:p w14:paraId="4F3B99A1" w14:textId="77777777" w:rsidR="00AE7598" w:rsidRDefault="00AE7598" w:rsidP="00AE7598">
      <w:pPr>
        <w:jc w:val="both"/>
        <w:rPr>
          <w:rFonts w:ascii="Arial" w:hAnsi="Arial"/>
          <w:szCs w:val="28"/>
          <w:lang w:val="fr-FR"/>
        </w:rPr>
      </w:pPr>
    </w:p>
    <w:p w14:paraId="3C81A2BC" w14:textId="4ED299BE" w:rsidR="00AE7598" w:rsidRDefault="00AE7598" w:rsidP="00AE7598">
      <w:pPr>
        <w:jc w:val="both"/>
        <w:rPr>
          <w:rFonts w:ascii="Arial" w:hAnsi="Arial"/>
          <w:szCs w:val="28"/>
          <w:lang w:val="fr-FR"/>
        </w:rPr>
      </w:pPr>
      <w:r>
        <w:rPr>
          <w:rFonts w:ascii="Arial" w:hAnsi="Arial"/>
          <w:szCs w:val="28"/>
          <w:lang w:val="fr-FR"/>
        </w:rPr>
        <w:t xml:space="preserve">Notre </w:t>
      </w:r>
      <w:r w:rsidR="00C011C7">
        <w:rPr>
          <w:rFonts w:ascii="Arial" w:hAnsi="Arial"/>
          <w:szCs w:val="28"/>
          <w:lang w:val="fr-FR"/>
        </w:rPr>
        <w:t xml:space="preserve">principal </w:t>
      </w:r>
      <w:r>
        <w:rPr>
          <w:rFonts w:ascii="Arial" w:hAnsi="Arial"/>
          <w:szCs w:val="28"/>
          <w:lang w:val="fr-FR"/>
        </w:rPr>
        <w:t xml:space="preserve">objectif, en tant que Comité des usagers, est de toujours </w:t>
      </w:r>
      <w:r w:rsidR="00C011C7">
        <w:rPr>
          <w:rFonts w:ascii="Arial" w:hAnsi="Arial"/>
          <w:szCs w:val="28"/>
          <w:lang w:val="fr-FR"/>
        </w:rPr>
        <w:t xml:space="preserve">nous </w:t>
      </w:r>
      <w:r>
        <w:rPr>
          <w:rFonts w:ascii="Arial" w:hAnsi="Arial"/>
          <w:szCs w:val="28"/>
          <w:lang w:val="fr-FR"/>
        </w:rPr>
        <w:t xml:space="preserve">assurer que vous puissiez continuer de recevoir les services auxquels vous avez droit et que la qualité des services que vous recevez demeure inchangée. Nous poursuivrons donc à exercer notre mandat </w:t>
      </w:r>
      <w:r w:rsidR="00C011C7">
        <w:rPr>
          <w:rFonts w:ascii="Arial" w:hAnsi="Arial"/>
          <w:szCs w:val="28"/>
          <w:lang w:val="fr-FR"/>
        </w:rPr>
        <w:t xml:space="preserve">qui nous a été confié </w:t>
      </w:r>
      <w:r>
        <w:rPr>
          <w:rFonts w:ascii="Arial" w:hAnsi="Arial"/>
          <w:szCs w:val="28"/>
          <w:lang w:val="fr-FR"/>
        </w:rPr>
        <w:t xml:space="preserve">avec toute la vigilance </w:t>
      </w:r>
      <w:r w:rsidR="008B0D7D">
        <w:rPr>
          <w:rFonts w:ascii="Arial" w:hAnsi="Arial"/>
          <w:szCs w:val="28"/>
          <w:lang w:val="fr-FR"/>
        </w:rPr>
        <w:t xml:space="preserve">et </w:t>
      </w:r>
      <w:r>
        <w:rPr>
          <w:rFonts w:ascii="Arial" w:hAnsi="Arial"/>
          <w:szCs w:val="28"/>
          <w:lang w:val="fr-FR"/>
        </w:rPr>
        <w:t>la vigueur requises</w:t>
      </w:r>
      <w:r w:rsidR="008B0D7D">
        <w:rPr>
          <w:rFonts w:ascii="Arial" w:hAnsi="Arial"/>
          <w:szCs w:val="28"/>
          <w:lang w:val="fr-FR"/>
        </w:rPr>
        <w:t>,</w:t>
      </w:r>
      <w:r>
        <w:rPr>
          <w:rFonts w:ascii="Arial" w:hAnsi="Arial"/>
          <w:szCs w:val="28"/>
          <w:lang w:val="fr-FR"/>
        </w:rPr>
        <w:t xml:space="preserve"> </w:t>
      </w:r>
      <w:r w:rsidR="008B0D7D">
        <w:rPr>
          <w:rFonts w:ascii="Arial" w:hAnsi="Arial"/>
          <w:szCs w:val="28"/>
          <w:lang w:val="fr-FR"/>
        </w:rPr>
        <w:t xml:space="preserve">ainsi </w:t>
      </w:r>
      <w:r>
        <w:rPr>
          <w:rFonts w:ascii="Arial" w:hAnsi="Arial"/>
          <w:szCs w:val="28"/>
          <w:lang w:val="fr-FR"/>
        </w:rPr>
        <w:t xml:space="preserve">nous veillerons à ce que vos droits en tant qu’usagers du Réseau de la </w:t>
      </w:r>
      <w:r w:rsidR="003C2B8F">
        <w:rPr>
          <w:rFonts w:ascii="Arial" w:hAnsi="Arial"/>
          <w:szCs w:val="28"/>
          <w:lang w:val="fr-FR"/>
        </w:rPr>
        <w:t>S</w:t>
      </w:r>
      <w:r>
        <w:rPr>
          <w:rFonts w:ascii="Arial" w:hAnsi="Arial"/>
          <w:szCs w:val="28"/>
          <w:lang w:val="fr-FR"/>
        </w:rPr>
        <w:t xml:space="preserve">anté et des Services sociaux soient toujours maintenus et </w:t>
      </w:r>
      <w:r w:rsidR="00DC51FE">
        <w:rPr>
          <w:rFonts w:ascii="Arial" w:hAnsi="Arial"/>
          <w:szCs w:val="28"/>
          <w:lang w:val="fr-FR"/>
        </w:rPr>
        <w:t xml:space="preserve">bien </w:t>
      </w:r>
      <w:r>
        <w:rPr>
          <w:rFonts w:ascii="Arial" w:hAnsi="Arial"/>
          <w:szCs w:val="28"/>
          <w:lang w:val="fr-FR"/>
        </w:rPr>
        <w:t>respectés.</w:t>
      </w:r>
    </w:p>
    <w:p w14:paraId="544CD9B1" w14:textId="77777777" w:rsidR="00AE7598" w:rsidRDefault="00AE7598" w:rsidP="00AE7598">
      <w:pPr>
        <w:jc w:val="both"/>
        <w:rPr>
          <w:rFonts w:ascii="Arial" w:hAnsi="Arial"/>
          <w:szCs w:val="28"/>
          <w:lang w:val="fr-FR"/>
        </w:rPr>
      </w:pPr>
    </w:p>
    <w:p w14:paraId="23483B83" w14:textId="189973BB" w:rsidR="00AE7598" w:rsidRDefault="00AE7598" w:rsidP="00AE7598">
      <w:pPr>
        <w:jc w:val="both"/>
        <w:rPr>
          <w:rFonts w:ascii="Arial" w:hAnsi="Arial"/>
          <w:szCs w:val="28"/>
          <w:lang w:val="fr-FR"/>
        </w:rPr>
      </w:pPr>
      <w:r>
        <w:rPr>
          <w:rFonts w:ascii="Arial" w:hAnsi="Arial"/>
          <w:szCs w:val="28"/>
          <w:lang w:val="fr-FR"/>
        </w:rPr>
        <w:t>Nous sommes votre porte-parole auprès de l’INLB</w:t>
      </w:r>
      <w:r w:rsidR="003D6072">
        <w:rPr>
          <w:rFonts w:ascii="Arial" w:hAnsi="Arial"/>
          <w:szCs w:val="28"/>
          <w:lang w:val="fr-FR"/>
        </w:rPr>
        <w:t>,</w:t>
      </w:r>
      <w:r>
        <w:rPr>
          <w:rFonts w:ascii="Arial" w:hAnsi="Arial"/>
          <w:szCs w:val="28"/>
          <w:lang w:val="fr-FR"/>
        </w:rPr>
        <w:t xml:space="preserve"> </w:t>
      </w:r>
      <w:r w:rsidR="003D6072">
        <w:rPr>
          <w:rFonts w:ascii="Arial" w:hAnsi="Arial"/>
          <w:szCs w:val="28"/>
          <w:lang w:val="fr-FR"/>
        </w:rPr>
        <w:t>a</w:t>
      </w:r>
      <w:r w:rsidR="00C011C7">
        <w:rPr>
          <w:rFonts w:ascii="Arial" w:hAnsi="Arial"/>
          <w:szCs w:val="28"/>
          <w:lang w:val="fr-FR"/>
        </w:rPr>
        <w:t>lors s</w:t>
      </w:r>
      <w:r>
        <w:rPr>
          <w:rFonts w:ascii="Arial" w:hAnsi="Arial"/>
          <w:szCs w:val="28"/>
          <w:lang w:val="fr-FR"/>
        </w:rPr>
        <w:t xml:space="preserve">i vous avez besoin </w:t>
      </w:r>
      <w:r w:rsidR="00DC51FE">
        <w:rPr>
          <w:rFonts w:ascii="Arial" w:hAnsi="Arial"/>
          <w:szCs w:val="28"/>
          <w:lang w:val="fr-FR"/>
        </w:rPr>
        <w:t>d</w:t>
      </w:r>
      <w:r>
        <w:rPr>
          <w:rFonts w:ascii="Arial" w:hAnsi="Arial"/>
          <w:szCs w:val="28"/>
          <w:lang w:val="fr-FR"/>
        </w:rPr>
        <w:t>’information, d’accompagnement ou d’assistance durant votre parcours à l’INLB,</w:t>
      </w:r>
      <w:r w:rsidR="003F7D06">
        <w:rPr>
          <w:rFonts w:ascii="Arial" w:hAnsi="Arial"/>
          <w:szCs w:val="28"/>
          <w:lang w:val="fr-FR"/>
        </w:rPr>
        <w:t xml:space="preserve"> </w:t>
      </w:r>
      <w:r>
        <w:rPr>
          <w:rFonts w:ascii="Arial" w:hAnsi="Arial"/>
          <w:szCs w:val="28"/>
          <w:lang w:val="fr-FR"/>
        </w:rPr>
        <w:t xml:space="preserve">n’hésitez surtout pas à nous </w:t>
      </w:r>
      <w:proofErr w:type="gramStart"/>
      <w:r>
        <w:rPr>
          <w:rFonts w:ascii="Arial" w:hAnsi="Arial"/>
          <w:szCs w:val="28"/>
          <w:lang w:val="fr-FR"/>
        </w:rPr>
        <w:t>contacter!</w:t>
      </w:r>
      <w:proofErr w:type="gramEnd"/>
      <w:r>
        <w:rPr>
          <w:rFonts w:ascii="Arial" w:hAnsi="Arial"/>
          <w:szCs w:val="28"/>
          <w:lang w:val="fr-FR"/>
        </w:rPr>
        <w:t xml:space="preserve"> Nous transmettrons vos préoccupations à la direction de l’INLB</w:t>
      </w:r>
      <w:r w:rsidR="00600BF5">
        <w:rPr>
          <w:rFonts w:ascii="Arial" w:hAnsi="Arial"/>
          <w:szCs w:val="28"/>
          <w:lang w:val="fr-FR"/>
        </w:rPr>
        <w:t>,</w:t>
      </w:r>
      <w:r>
        <w:rPr>
          <w:rFonts w:ascii="Arial" w:hAnsi="Arial"/>
          <w:szCs w:val="28"/>
          <w:lang w:val="fr-FR"/>
        </w:rPr>
        <w:t xml:space="preserve"> </w:t>
      </w:r>
      <w:r w:rsidR="00600BF5">
        <w:rPr>
          <w:rFonts w:ascii="Arial" w:hAnsi="Arial"/>
          <w:szCs w:val="28"/>
          <w:lang w:val="fr-FR"/>
        </w:rPr>
        <w:t>n</w:t>
      </w:r>
      <w:r>
        <w:rPr>
          <w:rFonts w:ascii="Arial" w:hAnsi="Arial"/>
          <w:szCs w:val="28"/>
          <w:lang w:val="fr-FR"/>
        </w:rPr>
        <w:t xml:space="preserve">ous vous accompagnerons si vous avez une insatisfaction à signifier ou si vous souhaitez porter plainte. </w:t>
      </w:r>
      <w:r w:rsidR="00CF5109">
        <w:rPr>
          <w:rFonts w:ascii="Arial" w:hAnsi="Arial"/>
          <w:szCs w:val="28"/>
          <w:lang w:val="fr-FR"/>
        </w:rPr>
        <w:t>N</w:t>
      </w:r>
      <w:r>
        <w:rPr>
          <w:rFonts w:ascii="Arial" w:hAnsi="Arial"/>
          <w:szCs w:val="28"/>
          <w:lang w:val="fr-FR"/>
        </w:rPr>
        <w:t xml:space="preserve">ous sommes là pour </w:t>
      </w:r>
      <w:proofErr w:type="gramStart"/>
      <w:r>
        <w:rPr>
          <w:rFonts w:ascii="Arial" w:hAnsi="Arial"/>
          <w:szCs w:val="28"/>
          <w:lang w:val="fr-FR"/>
        </w:rPr>
        <w:t>vous!</w:t>
      </w:r>
      <w:proofErr w:type="gramEnd"/>
    </w:p>
    <w:p w14:paraId="524A26EB" w14:textId="5BF112A6" w:rsidR="00EB23BD" w:rsidRPr="004C49A0" w:rsidRDefault="00EB23BD" w:rsidP="00EB23BD">
      <w:pPr>
        <w:jc w:val="both"/>
        <w:rPr>
          <w:rFonts w:ascii="Arial" w:hAnsi="Arial"/>
          <w:szCs w:val="28"/>
          <w:lang w:val="fr-FR"/>
        </w:rPr>
      </w:pPr>
    </w:p>
    <w:p w14:paraId="632980C9" w14:textId="0190226B" w:rsidR="00327EB1" w:rsidRPr="004C49A0" w:rsidRDefault="003C2B8F" w:rsidP="00327EB1">
      <w:pPr>
        <w:jc w:val="both"/>
        <w:rPr>
          <w:rFonts w:ascii="Arial" w:hAnsi="Arial"/>
          <w:szCs w:val="28"/>
          <w:lang w:val="fr-FR"/>
        </w:rPr>
      </w:pPr>
      <w:r>
        <w:rPr>
          <w:rFonts w:ascii="Arial" w:hAnsi="Arial"/>
          <w:szCs w:val="28"/>
          <w:lang w:val="fr-FR"/>
        </w:rPr>
        <w:t>En vous souhaitant une b</w:t>
      </w:r>
      <w:r w:rsidR="00327EB1" w:rsidRPr="004C49A0">
        <w:rPr>
          <w:rFonts w:ascii="Arial" w:hAnsi="Arial"/>
          <w:szCs w:val="28"/>
          <w:lang w:val="fr-FR"/>
        </w:rPr>
        <w:t xml:space="preserve">onne </w:t>
      </w:r>
      <w:proofErr w:type="gramStart"/>
      <w:r w:rsidR="00327EB1" w:rsidRPr="004C49A0">
        <w:rPr>
          <w:rFonts w:ascii="Arial" w:hAnsi="Arial"/>
          <w:szCs w:val="28"/>
          <w:lang w:val="fr-FR"/>
        </w:rPr>
        <w:t>lecture!</w:t>
      </w:r>
      <w:proofErr w:type="gramEnd"/>
    </w:p>
    <w:p w14:paraId="571D3FD4" w14:textId="77777777" w:rsidR="0006451B" w:rsidRPr="004C49A0" w:rsidRDefault="0006451B" w:rsidP="00640A3F">
      <w:pPr>
        <w:jc w:val="both"/>
        <w:rPr>
          <w:rFonts w:ascii="Arial" w:hAnsi="Arial"/>
          <w:szCs w:val="28"/>
          <w:lang w:val="fr-FR"/>
        </w:rPr>
      </w:pPr>
    </w:p>
    <w:p w14:paraId="6E354C09" w14:textId="63DA0F13" w:rsidR="003F303F" w:rsidRPr="004C49A0" w:rsidRDefault="00215804" w:rsidP="00372077">
      <w:pPr>
        <w:jc w:val="both"/>
        <w:rPr>
          <w:rFonts w:ascii="Arial" w:hAnsi="Arial"/>
          <w:szCs w:val="28"/>
        </w:rPr>
      </w:pPr>
      <w:r w:rsidRPr="004C49A0">
        <w:rPr>
          <w:rFonts w:ascii="Arial" w:hAnsi="Arial"/>
          <w:szCs w:val="28"/>
        </w:rPr>
        <w:t>Président</w:t>
      </w:r>
      <w:r w:rsidR="00AC3F94" w:rsidRPr="004C49A0">
        <w:rPr>
          <w:rFonts w:ascii="Arial" w:hAnsi="Arial"/>
          <w:szCs w:val="28"/>
        </w:rPr>
        <w:t>e</w:t>
      </w:r>
      <w:r w:rsidRPr="004C49A0">
        <w:rPr>
          <w:rFonts w:ascii="Arial" w:hAnsi="Arial"/>
          <w:szCs w:val="28"/>
        </w:rPr>
        <w:t xml:space="preserve"> </w:t>
      </w:r>
      <w:r w:rsidR="003F303F" w:rsidRPr="004C49A0">
        <w:rPr>
          <w:rFonts w:ascii="Arial" w:hAnsi="Arial"/>
          <w:szCs w:val="28"/>
        </w:rPr>
        <w:t xml:space="preserve">: </w:t>
      </w:r>
      <w:r w:rsidR="00AC3F94" w:rsidRPr="004C49A0">
        <w:rPr>
          <w:rFonts w:ascii="Arial" w:hAnsi="Arial"/>
          <w:szCs w:val="28"/>
        </w:rPr>
        <w:t>Francine Boulet</w:t>
      </w:r>
    </w:p>
    <w:p w14:paraId="78EF7625" w14:textId="2ECB1DC2" w:rsidR="00900783" w:rsidRPr="004C49A0" w:rsidRDefault="00900783" w:rsidP="00900783">
      <w:pPr>
        <w:jc w:val="both"/>
        <w:rPr>
          <w:rFonts w:ascii="Arial" w:hAnsi="Arial"/>
          <w:u w:color="FFFFFF"/>
        </w:rPr>
      </w:pPr>
      <w:r w:rsidRPr="004C49A0">
        <w:rPr>
          <w:rFonts w:ascii="Arial" w:hAnsi="Arial"/>
          <w:szCs w:val="28"/>
        </w:rPr>
        <w:t>Adresse postale :</w:t>
      </w:r>
      <w:r w:rsidRPr="004C49A0">
        <w:rPr>
          <w:rFonts w:ascii="Arial" w:hAnsi="Arial"/>
          <w:u w:color="FFFFFF"/>
        </w:rPr>
        <w:t xml:space="preserve"> 1111, rue St-Charles Ouest, </w:t>
      </w:r>
      <w:r w:rsidR="00082197" w:rsidRPr="004C49A0">
        <w:rPr>
          <w:rFonts w:ascii="Arial" w:hAnsi="Arial"/>
          <w:u w:color="FFFFFF"/>
        </w:rPr>
        <w:t xml:space="preserve">tour Ouest </w:t>
      </w:r>
      <w:r w:rsidRPr="004C49A0">
        <w:rPr>
          <w:rFonts w:ascii="Arial" w:hAnsi="Arial"/>
          <w:u w:color="FFFFFF"/>
        </w:rPr>
        <w:t>3e étage</w:t>
      </w:r>
    </w:p>
    <w:p w14:paraId="15945F15" w14:textId="77777777" w:rsidR="00900783" w:rsidRPr="004C49A0" w:rsidRDefault="00900783" w:rsidP="00900783">
      <w:pPr>
        <w:ind w:left="1416" w:firstLine="564"/>
        <w:jc w:val="both"/>
        <w:rPr>
          <w:rFonts w:ascii="Arial" w:eastAsia="Helvetica" w:hAnsi="Arial" w:cs="Helvetica"/>
          <w:u w:color="FFFFFF"/>
        </w:rPr>
      </w:pPr>
      <w:r w:rsidRPr="004C49A0">
        <w:rPr>
          <w:rFonts w:ascii="Arial" w:hAnsi="Arial"/>
          <w:u w:color="FFFFFF"/>
        </w:rPr>
        <w:t>Longueuil (Québec) J4K 5G4</w:t>
      </w:r>
    </w:p>
    <w:p w14:paraId="4D178975" w14:textId="6826EF15" w:rsidR="003F303F" w:rsidRPr="004C49A0" w:rsidRDefault="003F303F" w:rsidP="00372077">
      <w:pPr>
        <w:jc w:val="both"/>
        <w:rPr>
          <w:rFonts w:ascii="Arial" w:hAnsi="Arial"/>
          <w:szCs w:val="28"/>
        </w:rPr>
      </w:pPr>
      <w:r w:rsidRPr="004C49A0">
        <w:rPr>
          <w:rFonts w:ascii="Arial" w:hAnsi="Arial"/>
          <w:szCs w:val="28"/>
        </w:rPr>
        <w:t>Téléphone : 450</w:t>
      </w:r>
      <w:r w:rsidR="009C4899" w:rsidRPr="004C49A0">
        <w:rPr>
          <w:rFonts w:ascii="Arial" w:hAnsi="Arial"/>
          <w:szCs w:val="28"/>
        </w:rPr>
        <w:t>-</w:t>
      </w:r>
      <w:r w:rsidRPr="004C49A0">
        <w:rPr>
          <w:rFonts w:ascii="Arial" w:hAnsi="Arial"/>
          <w:szCs w:val="28"/>
        </w:rPr>
        <w:t>463-1710</w:t>
      </w:r>
      <w:r w:rsidR="009C4899" w:rsidRPr="004C49A0">
        <w:rPr>
          <w:rFonts w:ascii="Arial" w:hAnsi="Arial"/>
          <w:szCs w:val="28"/>
        </w:rPr>
        <w:t xml:space="preserve"> ou sans frais : 1-800-361-7063</w:t>
      </w:r>
      <w:r w:rsidRPr="004C49A0">
        <w:rPr>
          <w:rFonts w:ascii="Arial" w:hAnsi="Arial"/>
          <w:szCs w:val="28"/>
        </w:rPr>
        <w:t>, poste 363</w:t>
      </w:r>
    </w:p>
    <w:p w14:paraId="1B011E0E" w14:textId="30AA718C" w:rsidR="003F303F" w:rsidRPr="004C49A0" w:rsidRDefault="003F303F" w:rsidP="00372077">
      <w:pPr>
        <w:jc w:val="both"/>
        <w:rPr>
          <w:rFonts w:ascii="Arial" w:hAnsi="Arial"/>
          <w:szCs w:val="28"/>
        </w:rPr>
      </w:pPr>
      <w:r w:rsidRPr="004C49A0">
        <w:rPr>
          <w:rFonts w:ascii="Arial" w:hAnsi="Arial"/>
          <w:szCs w:val="28"/>
        </w:rPr>
        <w:t xml:space="preserve">Courriel : </w:t>
      </w:r>
      <w:hyperlink r:id="rId10" w:history="1">
        <w:r w:rsidR="00B96E1B" w:rsidRPr="004C49A0">
          <w:rPr>
            <w:rStyle w:val="Lienhypertexte"/>
            <w:rFonts w:ascii="Arial" w:hAnsi="Arial"/>
            <w:szCs w:val="28"/>
          </w:rPr>
          <w:t>comite.usagers.inlb@ssss.gouv.qc.ca</w:t>
        </w:r>
      </w:hyperlink>
      <w:r w:rsidR="00B96E1B" w:rsidRPr="004C49A0">
        <w:rPr>
          <w:rFonts w:ascii="Arial" w:hAnsi="Arial"/>
          <w:szCs w:val="28"/>
        </w:rPr>
        <w:t xml:space="preserve"> </w:t>
      </w:r>
    </w:p>
    <w:p w14:paraId="14EABCAE" w14:textId="77777777" w:rsidR="003F303F" w:rsidRPr="004C49A0" w:rsidRDefault="003F303F" w:rsidP="00372077">
      <w:pPr>
        <w:jc w:val="both"/>
        <w:rPr>
          <w:rFonts w:ascii="Arial" w:hAnsi="Arial"/>
          <w:szCs w:val="28"/>
        </w:rPr>
      </w:pPr>
    </w:p>
    <w:p w14:paraId="3880E72D" w14:textId="37CCDA36" w:rsidR="003F303F" w:rsidRPr="004C49A0" w:rsidRDefault="00215804" w:rsidP="00900783">
      <w:pPr>
        <w:jc w:val="both"/>
        <w:rPr>
          <w:rFonts w:ascii="Arial" w:hAnsi="Arial"/>
        </w:rPr>
      </w:pPr>
      <w:r w:rsidRPr="004C49A0">
        <w:rPr>
          <w:rFonts w:ascii="Arial" w:hAnsi="Arial"/>
          <w:szCs w:val="28"/>
        </w:rPr>
        <w:t xml:space="preserve">Répondant </w:t>
      </w:r>
      <w:r w:rsidR="003F303F" w:rsidRPr="004C49A0">
        <w:rPr>
          <w:rFonts w:ascii="Arial" w:hAnsi="Arial"/>
          <w:szCs w:val="28"/>
        </w:rPr>
        <w:t xml:space="preserve">de l’INLB : </w:t>
      </w:r>
      <w:r w:rsidR="007C71E7" w:rsidRPr="004C49A0">
        <w:rPr>
          <w:rFonts w:ascii="Arial" w:hAnsi="Arial"/>
        </w:rPr>
        <w:t>Étienne Veilleux</w:t>
      </w:r>
      <w:r w:rsidR="003F303F" w:rsidRPr="004C49A0">
        <w:rPr>
          <w:rFonts w:ascii="Arial" w:hAnsi="Arial"/>
        </w:rPr>
        <w:t>, direct</w:t>
      </w:r>
      <w:r w:rsidR="007C71E7" w:rsidRPr="004C49A0">
        <w:rPr>
          <w:rFonts w:ascii="Arial" w:hAnsi="Arial"/>
        </w:rPr>
        <w:t>eur</w:t>
      </w:r>
      <w:r w:rsidR="003F303F" w:rsidRPr="004C49A0">
        <w:rPr>
          <w:rFonts w:ascii="Arial" w:hAnsi="Arial"/>
        </w:rPr>
        <w:t xml:space="preserve"> </w:t>
      </w:r>
      <w:r w:rsidR="00D039DE" w:rsidRPr="004C49A0">
        <w:rPr>
          <w:rFonts w:ascii="Arial" w:hAnsi="Arial"/>
        </w:rPr>
        <w:t xml:space="preserve">de la </w:t>
      </w:r>
      <w:r w:rsidR="003F303F" w:rsidRPr="004C49A0">
        <w:rPr>
          <w:rFonts w:ascii="Arial" w:hAnsi="Arial"/>
        </w:rPr>
        <w:t xml:space="preserve">DITSA/DP </w:t>
      </w:r>
      <w:r w:rsidR="00D039DE" w:rsidRPr="004C49A0">
        <w:rPr>
          <w:rFonts w:ascii="Arial" w:hAnsi="Arial"/>
        </w:rPr>
        <w:t>et DV</w:t>
      </w:r>
      <w:r w:rsidR="00900783" w:rsidRPr="004C49A0">
        <w:rPr>
          <w:rFonts w:ascii="Arial" w:hAnsi="Arial"/>
        </w:rPr>
        <w:t xml:space="preserve"> </w:t>
      </w:r>
      <w:r w:rsidR="003F303F" w:rsidRPr="004C49A0">
        <w:rPr>
          <w:rFonts w:ascii="Arial" w:hAnsi="Arial"/>
        </w:rPr>
        <w:t>du CISSS-MC</w:t>
      </w:r>
    </w:p>
    <w:p w14:paraId="483B56E6" w14:textId="0436355A" w:rsidR="00900783" w:rsidRPr="004C49A0" w:rsidRDefault="00900783" w:rsidP="00900783">
      <w:pPr>
        <w:jc w:val="both"/>
        <w:rPr>
          <w:rFonts w:ascii="Arial" w:hAnsi="Arial"/>
          <w:u w:color="FFFFFF"/>
        </w:rPr>
      </w:pPr>
      <w:r w:rsidRPr="004C49A0">
        <w:rPr>
          <w:rFonts w:ascii="Arial" w:hAnsi="Arial"/>
          <w:szCs w:val="28"/>
        </w:rPr>
        <w:t>Adresse postale :</w:t>
      </w:r>
      <w:r w:rsidRPr="004C49A0">
        <w:rPr>
          <w:rFonts w:ascii="Arial" w:hAnsi="Arial"/>
          <w:u w:color="FFFFFF"/>
        </w:rPr>
        <w:t xml:space="preserve"> 1111, rue St-Charles Ouest, </w:t>
      </w:r>
      <w:r w:rsidR="00082197" w:rsidRPr="004C49A0">
        <w:rPr>
          <w:rFonts w:ascii="Arial" w:hAnsi="Arial"/>
          <w:u w:color="FFFFFF"/>
        </w:rPr>
        <w:t xml:space="preserve">tour Ouest </w:t>
      </w:r>
      <w:r w:rsidRPr="004C49A0">
        <w:rPr>
          <w:rFonts w:ascii="Arial" w:hAnsi="Arial"/>
          <w:u w:color="FFFFFF"/>
        </w:rPr>
        <w:t>3e étage</w:t>
      </w:r>
    </w:p>
    <w:p w14:paraId="2781970A" w14:textId="77777777" w:rsidR="00900783" w:rsidRPr="004C49A0" w:rsidRDefault="00900783" w:rsidP="00900783">
      <w:pPr>
        <w:ind w:left="1416" w:firstLine="564"/>
        <w:jc w:val="both"/>
        <w:rPr>
          <w:rFonts w:ascii="Arial" w:eastAsia="Helvetica" w:hAnsi="Arial" w:cs="Helvetica"/>
          <w:u w:color="FFFFFF"/>
        </w:rPr>
      </w:pPr>
      <w:r w:rsidRPr="004C49A0">
        <w:rPr>
          <w:rFonts w:ascii="Arial" w:hAnsi="Arial"/>
          <w:u w:color="FFFFFF"/>
        </w:rPr>
        <w:t>Longueuil (Québec) J4K 5G4</w:t>
      </w:r>
    </w:p>
    <w:p w14:paraId="31924CB0" w14:textId="041AEEF1" w:rsidR="003F303F" w:rsidRPr="004C49A0" w:rsidRDefault="00215804" w:rsidP="00372077">
      <w:pPr>
        <w:jc w:val="both"/>
        <w:rPr>
          <w:rFonts w:ascii="Arial" w:hAnsi="Arial"/>
        </w:rPr>
      </w:pPr>
      <w:r w:rsidRPr="004C49A0">
        <w:rPr>
          <w:rFonts w:ascii="Arial" w:hAnsi="Arial"/>
        </w:rPr>
        <w:t xml:space="preserve">Téléphone </w:t>
      </w:r>
      <w:r w:rsidR="003F303F" w:rsidRPr="004C49A0">
        <w:rPr>
          <w:rFonts w:ascii="Arial" w:hAnsi="Arial"/>
        </w:rPr>
        <w:t>: 450</w:t>
      </w:r>
      <w:r w:rsidR="009C4899" w:rsidRPr="004C49A0">
        <w:rPr>
          <w:rFonts w:ascii="Arial" w:hAnsi="Arial"/>
        </w:rPr>
        <w:t>-</w:t>
      </w:r>
      <w:r w:rsidR="003F303F" w:rsidRPr="004C49A0">
        <w:rPr>
          <w:rFonts w:ascii="Arial" w:hAnsi="Arial"/>
        </w:rPr>
        <w:t>463-1710</w:t>
      </w:r>
      <w:r w:rsidR="009C4899" w:rsidRPr="004C49A0">
        <w:rPr>
          <w:rFonts w:ascii="Arial" w:hAnsi="Arial"/>
        </w:rPr>
        <w:t xml:space="preserve"> ou sans frais : 1-800-361-7063</w:t>
      </w:r>
      <w:r w:rsidR="003F303F" w:rsidRPr="004C49A0">
        <w:rPr>
          <w:rFonts w:ascii="Arial" w:hAnsi="Arial"/>
        </w:rPr>
        <w:t>, poste 229</w:t>
      </w:r>
    </w:p>
    <w:p w14:paraId="5494CD29" w14:textId="5F7B3BF5" w:rsidR="003F303F" w:rsidRPr="004C49A0" w:rsidRDefault="003F303F" w:rsidP="00372077">
      <w:pPr>
        <w:jc w:val="both"/>
        <w:rPr>
          <w:rFonts w:ascii="Arial" w:hAnsi="Arial"/>
        </w:rPr>
      </w:pPr>
      <w:r w:rsidRPr="004C49A0">
        <w:rPr>
          <w:rFonts w:ascii="Arial" w:hAnsi="Arial"/>
        </w:rPr>
        <w:t>Courriel</w:t>
      </w:r>
      <w:r w:rsidR="007C71E7" w:rsidRPr="004C49A0">
        <w:rPr>
          <w:rFonts w:ascii="Arial" w:hAnsi="Arial"/>
        </w:rPr>
        <w:t xml:space="preserve"> : </w:t>
      </w:r>
      <w:hyperlink r:id="rId11" w:history="1">
        <w:r w:rsidR="00B96E1B" w:rsidRPr="004C49A0">
          <w:rPr>
            <w:rStyle w:val="Lienhypertexte"/>
            <w:rFonts w:ascii="Arial" w:hAnsi="Arial"/>
          </w:rPr>
          <w:t>etienne.veilleux.cssscclm16@ssss.gouv.qc.ca</w:t>
        </w:r>
      </w:hyperlink>
      <w:r w:rsidR="00B96E1B" w:rsidRPr="004C49A0">
        <w:rPr>
          <w:rFonts w:ascii="Arial" w:hAnsi="Arial"/>
        </w:rPr>
        <w:t xml:space="preserve"> </w:t>
      </w:r>
    </w:p>
    <w:p w14:paraId="6B8F73D6" w14:textId="77777777" w:rsidR="000D6ADF" w:rsidRPr="004C49A0" w:rsidRDefault="000D6ADF" w:rsidP="00372077">
      <w:pPr>
        <w:jc w:val="both"/>
        <w:rPr>
          <w:rFonts w:ascii="Arial" w:hAnsi="Arial"/>
        </w:rPr>
      </w:pPr>
    </w:p>
    <w:p w14:paraId="795BBFB1" w14:textId="0868112B" w:rsidR="003F303F" w:rsidRPr="004C49A0" w:rsidRDefault="003F303F" w:rsidP="00372077">
      <w:pPr>
        <w:jc w:val="both"/>
        <w:rPr>
          <w:rFonts w:ascii="Arial" w:hAnsi="Arial"/>
          <w:szCs w:val="28"/>
        </w:rPr>
      </w:pPr>
      <w:r w:rsidRPr="004C49A0">
        <w:rPr>
          <w:rFonts w:ascii="Arial" w:hAnsi="Arial"/>
          <w:szCs w:val="28"/>
        </w:rPr>
        <w:t xml:space="preserve">Personne-ressource du Comité : </w:t>
      </w:r>
      <w:r w:rsidR="00B0571F" w:rsidRPr="004C49A0">
        <w:rPr>
          <w:rFonts w:ascii="Arial" w:hAnsi="Arial"/>
          <w:szCs w:val="28"/>
        </w:rPr>
        <w:t xml:space="preserve">Laetitia </w:t>
      </w:r>
      <w:proofErr w:type="spellStart"/>
      <w:r w:rsidR="00B0571F" w:rsidRPr="004C49A0">
        <w:rPr>
          <w:rFonts w:ascii="Arial" w:hAnsi="Arial"/>
          <w:szCs w:val="28"/>
        </w:rPr>
        <w:t>Larabi</w:t>
      </w:r>
      <w:proofErr w:type="spellEnd"/>
    </w:p>
    <w:p w14:paraId="237A5A6D" w14:textId="3DAB899C" w:rsidR="00900783" w:rsidRPr="004C49A0" w:rsidRDefault="00900783" w:rsidP="00900783">
      <w:pPr>
        <w:jc w:val="both"/>
        <w:rPr>
          <w:rFonts w:ascii="Arial" w:hAnsi="Arial"/>
          <w:u w:color="FFFFFF"/>
        </w:rPr>
      </w:pPr>
      <w:r w:rsidRPr="004C49A0">
        <w:rPr>
          <w:rFonts w:ascii="Arial" w:hAnsi="Arial"/>
          <w:szCs w:val="28"/>
        </w:rPr>
        <w:t>Adresse postale :</w:t>
      </w:r>
      <w:r w:rsidRPr="004C49A0">
        <w:rPr>
          <w:rFonts w:ascii="Arial" w:hAnsi="Arial"/>
          <w:u w:color="FFFFFF"/>
        </w:rPr>
        <w:t xml:space="preserve"> 1111, rue St-Charles Ouest, </w:t>
      </w:r>
      <w:r w:rsidR="00082197" w:rsidRPr="004C49A0">
        <w:rPr>
          <w:rFonts w:ascii="Arial" w:hAnsi="Arial"/>
          <w:u w:color="FFFFFF"/>
        </w:rPr>
        <w:t xml:space="preserve">tour Ouest </w:t>
      </w:r>
      <w:r w:rsidRPr="004C49A0">
        <w:rPr>
          <w:rFonts w:ascii="Arial" w:hAnsi="Arial"/>
          <w:u w:color="FFFFFF"/>
        </w:rPr>
        <w:t>3e étage</w:t>
      </w:r>
    </w:p>
    <w:p w14:paraId="27EBD56A" w14:textId="77777777" w:rsidR="00900783" w:rsidRPr="004C49A0" w:rsidRDefault="00900783" w:rsidP="00900783">
      <w:pPr>
        <w:ind w:left="1416" w:firstLine="564"/>
        <w:jc w:val="both"/>
        <w:rPr>
          <w:rFonts w:ascii="Arial" w:eastAsia="Helvetica" w:hAnsi="Arial" w:cs="Helvetica"/>
          <w:u w:color="FFFFFF"/>
        </w:rPr>
      </w:pPr>
      <w:r w:rsidRPr="004C49A0">
        <w:rPr>
          <w:rFonts w:ascii="Arial" w:hAnsi="Arial"/>
          <w:u w:color="FFFFFF"/>
        </w:rPr>
        <w:t>Longueuil (Québec) J4K 5G4</w:t>
      </w:r>
    </w:p>
    <w:p w14:paraId="2305A7A6" w14:textId="3E6C7CB1" w:rsidR="003F303F" w:rsidRPr="004C49A0" w:rsidRDefault="003F303F" w:rsidP="00372077">
      <w:pPr>
        <w:jc w:val="both"/>
        <w:rPr>
          <w:rFonts w:ascii="Arial" w:hAnsi="Arial"/>
          <w:szCs w:val="28"/>
        </w:rPr>
      </w:pPr>
      <w:r w:rsidRPr="004C49A0">
        <w:rPr>
          <w:rFonts w:ascii="Arial" w:hAnsi="Arial"/>
          <w:szCs w:val="28"/>
        </w:rPr>
        <w:t>Téléphone : 450</w:t>
      </w:r>
      <w:r w:rsidR="00082197" w:rsidRPr="004C49A0">
        <w:rPr>
          <w:rFonts w:ascii="Arial" w:hAnsi="Arial"/>
          <w:szCs w:val="28"/>
        </w:rPr>
        <w:t>-</w:t>
      </w:r>
      <w:r w:rsidRPr="004C49A0">
        <w:rPr>
          <w:rFonts w:ascii="Arial" w:hAnsi="Arial"/>
          <w:szCs w:val="28"/>
        </w:rPr>
        <w:t>463-1710</w:t>
      </w:r>
      <w:r w:rsidR="00082197" w:rsidRPr="004C49A0">
        <w:rPr>
          <w:rFonts w:ascii="Arial" w:hAnsi="Arial"/>
          <w:szCs w:val="28"/>
        </w:rPr>
        <w:t xml:space="preserve"> ou sans frais : 1-800-361-7063</w:t>
      </w:r>
      <w:r w:rsidRPr="004C49A0">
        <w:rPr>
          <w:rFonts w:ascii="Arial" w:hAnsi="Arial"/>
          <w:szCs w:val="28"/>
        </w:rPr>
        <w:t>, poste 363</w:t>
      </w:r>
    </w:p>
    <w:p w14:paraId="2AFD5137" w14:textId="79889542" w:rsidR="003F303F" w:rsidRPr="00600F4F" w:rsidRDefault="003F303F" w:rsidP="00600F4F">
      <w:pPr>
        <w:ind w:left="1410" w:hanging="1410"/>
        <w:jc w:val="both"/>
        <w:rPr>
          <w:rFonts w:ascii="Arial" w:hAnsi="Arial"/>
          <w:szCs w:val="28"/>
        </w:rPr>
      </w:pPr>
      <w:bookmarkStart w:id="1" w:name="OLE_LINK2"/>
      <w:r w:rsidRPr="00600F4F">
        <w:rPr>
          <w:rFonts w:ascii="Arial" w:hAnsi="Arial"/>
          <w:szCs w:val="28"/>
        </w:rPr>
        <w:t>Courriel :</w:t>
      </w:r>
      <w:r w:rsidR="00AB65C1" w:rsidRPr="00600F4F">
        <w:rPr>
          <w:rFonts w:ascii="Arial" w:hAnsi="Arial"/>
          <w:szCs w:val="28"/>
        </w:rPr>
        <w:tab/>
      </w:r>
      <w:hyperlink r:id="rId12" w:history="1">
        <w:r w:rsidR="00B96E1B" w:rsidRPr="00600F4F">
          <w:rPr>
            <w:rStyle w:val="Lienhypertexte"/>
            <w:rFonts w:ascii="Arial" w:hAnsi="Arial"/>
            <w:szCs w:val="28"/>
          </w:rPr>
          <w:t>laetitia.larabi.cisssmc16@ssss.gouv.qc.ca</w:t>
        </w:r>
      </w:hyperlink>
      <w:r w:rsidR="00B96E1B" w:rsidRPr="00600F4F">
        <w:rPr>
          <w:rFonts w:ascii="Arial" w:hAnsi="Arial"/>
          <w:szCs w:val="28"/>
        </w:rPr>
        <w:t xml:space="preserve"> </w:t>
      </w:r>
      <w:r w:rsidR="00BF539E" w:rsidRPr="00600F4F">
        <w:rPr>
          <w:rFonts w:ascii="Arial" w:hAnsi="Arial"/>
          <w:szCs w:val="28"/>
        </w:rPr>
        <w:t>/</w:t>
      </w:r>
      <w:r w:rsidRPr="00600F4F">
        <w:rPr>
          <w:rFonts w:ascii="Arial" w:hAnsi="Arial"/>
          <w:szCs w:val="28"/>
        </w:rPr>
        <w:t xml:space="preserve"> </w:t>
      </w:r>
      <w:hyperlink r:id="rId13" w:history="1">
        <w:r w:rsidR="00B96E1B" w:rsidRPr="00600F4F">
          <w:rPr>
            <w:rStyle w:val="Lienhypertexte"/>
            <w:rFonts w:ascii="Arial" w:hAnsi="Arial"/>
            <w:szCs w:val="28"/>
          </w:rPr>
          <w:t>comite.usagers.inlb@ssss.gouv.qc.ca</w:t>
        </w:r>
      </w:hyperlink>
      <w:r w:rsidR="00B96E1B" w:rsidRPr="00600F4F">
        <w:rPr>
          <w:rFonts w:ascii="Arial" w:hAnsi="Arial"/>
          <w:szCs w:val="28"/>
        </w:rPr>
        <w:t xml:space="preserve"> </w:t>
      </w:r>
    </w:p>
    <w:p w14:paraId="53217083" w14:textId="4BACA398" w:rsidR="00281E72" w:rsidRDefault="00281E72" w:rsidP="00372077">
      <w:pPr>
        <w:jc w:val="both"/>
        <w:rPr>
          <w:rFonts w:ascii="Arial" w:hAnsi="Arial"/>
          <w:szCs w:val="28"/>
        </w:rPr>
      </w:pPr>
    </w:p>
    <w:p w14:paraId="390CE732" w14:textId="77777777" w:rsidR="00600F4F" w:rsidRPr="004C49A0" w:rsidRDefault="00600F4F" w:rsidP="00372077">
      <w:pPr>
        <w:jc w:val="both"/>
        <w:rPr>
          <w:rFonts w:ascii="Arial" w:hAnsi="Arial"/>
          <w:szCs w:val="28"/>
        </w:rPr>
      </w:pPr>
    </w:p>
    <w:bookmarkEnd w:id="1"/>
    <w:p w14:paraId="5058C763" w14:textId="77777777" w:rsidR="003F303F" w:rsidRPr="004C49A0" w:rsidRDefault="003F303F" w:rsidP="00372077">
      <w:pPr>
        <w:pStyle w:val="Titre2"/>
        <w:jc w:val="both"/>
        <w:rPr>
          <w:rFonts w:ascii="Arial" w:hAnsi="Arial"/>
          <w:b/>
          <w:color w:val="auto"/>
          <w:sz w:val="28"/>
        </w:rPr>
      </w:pPr>
      <w:r w:rsidRPr="004C49A0">
        <w:rPr>
          <w:rFonts w:ascii="Arial" w:hAnsi="Arial"/>
          <w:b/>
          <w:color w:val="auto"/>
          <w:sz w:val="28"/>
        </w:rPr>
        <w:t>2. COMPOSITION DU COMITÉ</w:t>
      </w:r>
    </w:p>
    <w:p w14:paraId="78E5FCC0" w14:textId="77777777" w:rsidR="003F303F" w:rsidRPr="004C49A0" w:rsidRDefault="003F303F" w:rsidP="00372077">
      <w:pPr>
        <w:jc w:val="both"/>
        <w:rPr>
          <w:rFonts w:ascii="Arial" w:hAnsi="Arial"/>
          <w:szCs w:val="28"/>
        </w:rPr>
      </w:pPr>
    </w:p>
    <w:p w14:paraId="2A1E3F26" w14:textId="3FF514B9" w:rsidR="003F303F" w:rsidRPr="004C49A0" w:rsidRDefault="003F303F" w:rsidP="00372077">
      <w:pPr>
        <w:jc w:val="both"/>
        <w:rPr>
          <w:rFonts w:ascii="Arial" w:hAnsi="Arial"/>
          <w:szCs w:val="32"/>
        </w:rPr>
      </w:pPr>
      <w:bookmarkStart w:id="2" w:name="OLE_LINK6"/>
      <w:r w:rsidRPr="004C49A0">
        <w:rPr>
          <w:rFonts w:ascii="Arial" w:hAnsi="Arial"/>
          <w:szCs w:val="32"/>
        </w:rPr>
        <w:t>Du 1</w:t>
      </w:r>
      <w:r w:rsidRPr="004C49A0">
        <w:rPr>
          <w:rFonts w:ascii="Arial" w:hAnsi="Arial"/>
          <w:szCs w:val="32"/>
          <w:vertAlign w:val="superscript"/>
        </w:rPr>
        <w:t>er</w:t>
      </w:r>
      <w:r w:rsidRPr="004C49A0">
        <w:rPr>
          <w:rFonts w:ascii="Arial" w:hAnsi="Arial"/>
          <w:szCs w:val="32"/>
        </w:rPr>
        <w:t xml:space="preserve"> avril 20</w:t>
      </w:r>
      <w:r w:rsidR="00712EF0" w:rsidRPr="004C49A0">
        <w:rPr>
          <w:rFonts w:ascii="Arial" w:hAnsi="Arial"/>
          <w:szCs w:val="32"/>
        </w:rPr>
        <w:t>2</w:t>
      </w:r>
      <w:r w:rsidR="00E14B75" w:rsidRPr="004C49A0">
        <w:rPr>
          <w:rFonts w:ascii="Arial" w:hAnsi="Arial"/>
          <w:szCs w:val="32"/>
        </w:rPr>
        <w:t>1</w:t>
      </w:r>
      <w:r w:rsidRPr="004C49A0">
        <w:rPr>
          <w:rFonts w:ascii="Arial" w:hAnsi="Arial"/>
          <w:szCs w:val="32"/>
        </w:rPr>
        <w:t xml:space="preserve"> au </w:t>
      </w:r>
      <w:r w:rsidR="00E14B75" w:rsidRPr="004C49A0">
        <w:rPr>
          <w:rFonts w:ascii="Arial" w:hAnsi="Arial"/>
          <w:szCs w:val="32"/>
        </w:rPr>
        <w:t>15</w:t>
      </w:r>
      <w:r w:rsidRPr="004C49A0">
        <w:rPr>
          <w:rFonts w:ascii="Arial" w:hAnsi="Arial"/>
          <w:szCs w:val="32"/>
        </w:rPr>
        <w:t xml:space="preserve"> </w:t>
      </w:r>
      <w:r w:rsidR="00712EF0" w:rsidRPr="004C49A0">
        <w:rPr>
          <w:rFonts w:ascii="Arial" w:hAnsi="Arial"/>
          <w:szCs w:val="32"/>
        </w:rPr>
        <w:t>juin</w:t>
      </w:r>
      <w:r w:rsidRPr="004C49A0">
        <w:rPr>
          <w:rFonts w:ascii="Arial" w:hAnsi="Arial"/>
          <w:szCs w:val="32"/>
        </w:rPr>
        <w:t xml:space="preserve"> 20</w:t>
      </w:r>
      <w:r w:rsidR="00712EF0" w:rsidRPr="004C49A0">
        <w:rPr>
          <w:rFonts w:ascii="Arial" w:hAnsi="Arial"/>
          <w:szCs w:val="32"/>
        </w:rPr>
        <w:t>2</w:t>
      </w:r>
      <w:r w:rsidR="00E14B75" w:rsidRPr="004C49A0">
        <w:rPr>
          <w:rFonts w:ascii="Arial" w:hAnsi="Arial"/>
          <w:szCs w:val="32"/>
        </w:rPr>
        <w:t>1</w:t>
      </w:r>
      <w:r w:rsidRPr="004C49A0">
        <w:rPr>
          <w:rFonts w:ascii="Arial" w:hAnsi="Arial"/>
          <w:szCs w:val="32"/>
        </w:rPr>
        <w:t>, la composition du Comité des usagers de</w:t>
      </w:r>
      <w:r w:rsidR="0015292C" w:rsidRPr="004C49A0">
        <w:rPr>
          <w:rFonts w:ascii="Arial" w:hAnsi="Arial"/>
          <w:szCs w:val="32"/>
        </w:rPr>
        <w:t xml:space="preserve"> </w:t>
      </w:r>
      <w:r w:rsidRPr="004C49A0">
        <w:rPr>
          <w:rFonts w:ascii="Arial" w:hAnsi="Arial"/>
          <w:szCs w:val="32"/>
        </w:rPr>
        <w:t xml:space="preserve">l’INLB se </w:t>
      </w:r>
      <w:r w:rsidR="00215804" w:rsidRPr="004C49A0">
        <w:rPr>
          <w:rFonts w:ascii="Arial" w:hAnsi="Arial"/>
          <w:szCs w:val="32"/>
        </w:rPr>
        <w:t xml:space="preserve">déclinait </w:t>
      </w:r>
      <w:r w:rsidRPr="004C49A0">
        <w:rPr>
          <w:rFonts w:ascii="Arial" w:hAnsi="Arial"/>
          <w:szCs w:val="32"/>
        </w:rPr>
        <w:t>comme suit :</w:t>
      </w:r>
    </w:p>
    <w:p w14:paraId="65694FC5" w14:textId="77777777" w:rsidR="003F303F" w:rsidRPr="004C49A0" w:rsidRDefault="003F303F" w:rsidP="00372077">
      <w:pPr>
        <w:jc w:val="both"/>
        <w:rPr>
          <w:rFonts w:ascii="Arial" w:hAnsi="Arial"/>
          <w:szCs w:val="32"/>
        </w:rPr>
      </w:pPr>
    </w:p>
    <w:bookmarkEnd w:id="2"/>
    <w:p w14:paraId="142636E6" w14:textId="27532C51" w:rsidR="003F303F" w:rsidRPr="004C49A0" w:rsidRDefault="002D0BC8" w:rsidP="00372077">
      <w:pPr>
        <w:jc w:val="both"/>
        <w:rPr>
          <w:rFonts w:ascii="Arial" w:hAnsi="Arial"/>
        </w:rPr>
      </w:pPr>
      <w:r w:rsidRPr="004C49A0">
        <w:rPr>
          <w:rFonts w:ascii="Arial" w:hAnsi="Arial"/>
        </w:rPr>
        <w:t>M</w:t>
      </w:r>
      <w:r w:rsidR="00E14B75" w:rsidRPr="004C49A0">
        <w:rPr>
          <w:rFonts w:ascii="Arial" w:hAnsi="Arial"/>
        </w:rPr>
        <w:t>me Francine Boulet</w:t>
      </w:r>
      <w:r w:rsidR="003F303F" w:rsidRPr="004C49A0">
        <w:rPr>
          <w:rFonts w:ascii="Arial" w:hAnsi="Arial"/>
        </w:rPr>
        <w:t>, président</w:t>
      </w:r>
      <w:r w:rsidR="00E14B75" w:rsidRPr="004C49A0">
        <w:rPr>
          <w:rFonts w:ascii="Arial" w:hAnsi="Arial"/>
        </w:rPr>
        <w:t>e</w:t>
      </w:r>
      <w:r w:rsidR="003F303F" w:rsidRPr="004C49A0">
        <w:rPr>
          <w:rFonts w:ascii="Arial" w:hAnsi="Arial"/>
        </w:rPr>
        <w:t>;</w:t>
      </w:r>
    </w:p>
    <w:p w14:paraId="1914D279" w14:textId="2621A5B6" w:rsidR="003F303F" w:rsidRPr="004C49A0" w:rsidRDefault="003F303F" w:rsidP="00372077">
      <w:pPr>
        <w:jc w:val="both"/>
        <w:rPr>
          <w:rFonts w:ascii="Arial" w:hAnsi="Arial"/>
        </w:rPr>
      </w:pPr>
      <w:r w:rsidRPr="004C49A0">
        <w:rPr>
          <w:rFonts w:ascii="Arial" w:hAnsi="Arial"/>
        </w:rPr>
        <w:t xml:space="preserve">M. </w:t>
      </w:r>
      <w:r w:rsidR="00E14B75" w:rsidRPr="004C49A0">
        <w:rPr>
          <w:rFonts w:ascii="Arial" w:hAnsi="Arial"/>
        </w:rPr>
        <w:t>Mario Boulet</w:t>
      </w:r>
      <w:r w:rsidRPr="004C49A0">
        <w:rPr>
          <w:rFonts w:ascii="Arial" w:hAnsi="Arial"/>
        </w:rPr>
        <w:t>, vice-</w:t>
      </w:r>
      <w:r w:rsidR="00215804" w:rsidRPr="004C49A0">
        <w:rPr>
          <w:rFonts w:ascii="Arial" w:hAnsi="Arial"/>
        </w:rPr>
        <w:t>président</w:t>
      </w:r>
      <w:r w:rsidRPr="004C49A0">
        <w:rPr>
          <w:rFonts w:ascii="Arial" w:hAnsi="Arial"/>
        </w:rPr>
        <w:t>;</w:t>
      </w:r>
    </w:p>
    <w:p w14:paraId="4EDB3948" w14:textId="10B3226D" w:rsidR="003F303F" w:rsidRPr="004C49A0" w:rsidRDefault="003F303F" w:rsidP="00372077">
      <w:pPr>
        <w:jc w:val="both"/>
        <w:rPr>
          <w:rFonts w:ascii="Arial" w:hAnsi="Arial"/>
        </w:rPr>
      </w:pPr>
      <w:r w:rsidRPr="004C49A0">
        <w:rPr>
          <w:rFonts w:ascii="Arial" w:hAnsi="Arial"/>
        </w:rPr>
        <w:lastRenderedPageBreak/>
        <w:t xml:space="preserve">Mme </w:t>
      </w:r>
      <w:proofErr w:type="spellStart"/>
      <w:r w:rsidR="00E14B75" w:rsidRPr="004C49A0">
        <w:rPr>
          <w:rFonts w:ascii="Arial" w:hAnsi="Arial"/>
        </w:rPr>
        <w:t>Catheryne</w:t>
      </w:r>
      <w:proofErr w:type="spellEnd"/>
      <w:r w:rsidR="00E14B75" w:rsidRPr="004C49A0">
        <w:rPr>
          <w:rFonts w:ascii="Arial" w:hAnsi="Arial"/>
        </w:rPr>
        <w:t xml:space="preserve"> Houde</w:t>
      </w:r>
      <w:r w:rsidRPr="004C49A0">
        <w:rPr>
          <w:rFonts w:ascii="Arial" w:hAnsi="Arial"/>
        </w:rPr>
        <w:t>, secrétaire;</w:t>
      </w:r>
    </w:p>
    <w:p w14:paraId="4B316A61" w14:textId="433C61E0" w:rsidR="003F303F" w:rsidRPr="004C49A0" w:rsidRDefault="002D0BC8" w:rsidP="00372077">
      <w:pPr>
        <w:jc w:val="both"/>
        <w:rPr>
          <w:rFonts w:ascii="Arial" w:hAnsi="Arial"/>
        </w:rPr>
      </w:pPr>
      <w:r w:rsidRPr="004C49A0">
        <w:rPr>
          <w:rFonts w:ascii="Arial" w:hAnsi="Arial"/>
        </w:rPr>
        <w:t>M</w:t>
      </w:r>
      <w:r w:rsidR="00712EF0" w:rsidRPr="004C49A0">
        <w:rPr>
          <w:rFonts w:ascii="Arial" w:hAnsi="Arial"/>
        </w:rPr>
        <w:t>me</w:t>
      </w:r>
      <w:r w:rsidR="003F303F" w:rsidRPr="004C49A0">
        <w:rPr>
          <w:rFonts w:ascii="Arial" w:hAnsi="Arial"/>
        </w:rPr>
        <w:t xml:space="preserve"> </w:t>
      </w:r>
      <w:r w:rsidR="00712EF0" w:rsidRPr="004C49A0">
        <w:rPr>
          <w:rFonts w:ascii="Arial" w:hAnsi="Arial"/>
        </w:rPr>
        <w:t>Lise Bourassa</w:t>
      </w:r>
      <w:r w:rsidR="003F303F" w:rsidRPr="004C49A0">
        <w:rPr>
          <w:rFonts w:ascii="Arial" w:hAnsi="Arial"/>
        </w:rPr>
        <w:t>, trésor</w:t>
      </w:r>
      <w:r w:rsidR="00712EF0" w:rsidRPr="004C49A0">
        <w:rPr>
          <w:rFonts w:ascii="Arial" w:hAnsi="Arial"/>
        </w:rPr>
        <w:t>ière</w:t>
      </w:r>
      <w:r w:rsidR="003F303F" w:rsidRPr="004C49A0">
        <w:rPr>
          <w:rFonts w:ascii="Arial" w:hAnsi="Arial"/>
        </w:rPr>
        <w:t>;</w:t>
      </w:r>
    </w:p>
    <w:p w14:paraId="300D3940" w14:textId="77777777" w:rsidR="00712EF0" w:rsidRPr="004C49A0" w:rsidRDefault="00712EF0" w:rsidP="00712EF0">
      <w:pPr>
        <w:jc w:val="both"/>
        <w:rPr>
          <w:rFonts w:ascii="Arial" w:hAnsi="Arial"/>
        </w:rPr>
      </w:pPr>
      <w:r w:rsidRPr="004C49A0">
        <w:rPr>
          <w:rFonts w:ascii="Arial" w:hAnsi="Arial"/>
        </w:rPr>
        <w:t>M. Alexandre Bellemare, conseiller;</w:t>
      </w:r>
    </w:p>
    <w:p w14:paraId="19277D55" w14:textId="06D1DCFC" w:rsidR="007C71E7" w:rsidRPr="004C49A0" w:rsidRDefault="007C71E7" w:rsidP="00372077">
      <w:pPr>
        <w:jc w:val="both"/>
        <w:rPr>
          <w:rFonts w:ascii="Arial" w:hAnsi="Arial"/>
        </w:rPr>
      </w:pPr>
      <w:r w:rsidRPr="004C49A0">
        <w:rPr>
          <w:rFonts w:ascii="Arial" w:hAnsi="Arial"/>
        </w:rPr>
        <w:t xml:space="preserve">M. Jean-Marie D’Amour, </w:t>
      </w:r>
      <w:r w:rsidR="000A329D" w:rsidRPr="004C49A0">
        <w:rPr>
          <w:rFonts w:ascii="Arial" w:hAnsi="Arial"/>
        </w:rPr>
        <w:t>conseiller</w:t>
      </w:r>
      <w:r w:rsidRPr="004C49A0">
        <w:rPr>
          <w:rFonts w:ascii="Arial" w:hAnsi="Arial"/>
        </w:rPr>
        <w:t>;</w:t>
      </w:r>
    </w:p>
    <w:p w14:paraId="6A9D3390" w14:textId="77777777" w:rsidR="00E14B75" w:rsidRPr="004C49A0" w:rsidRDefault="00E14B75" w:rsidP="00E14B75">
      <w:pPr>
        <w:jc w:val="both"/>
        <w:rPr>
          <w:rFonts w:ascii="Arial" w:hAnsi="Arial"/>
        </w:rPr>
      </w:pPr>
      <w:r w:rsidRPr="004C49A0">
        <w:rPr>
          <w:rFonts w:ascii="Arial" w:hAnsi="Arial"/>
        </w:rPr>
        <w:t>M. Jean Talbot, conseiller;</w:t>
      </w:r>
    </w:p>
    <w:p w14:paraId="678FBD7C" w14:textId="79CB804A" w:rsidR="003F303F" w:rsidRPr="004C49A0" w:rsidRDefault="003F303F" w:rsidP="00372077">
      <w:pPr>
        <w:jc w:val="both"/>
        <w:rPr>
          <w:rFonts w:ascii="Arial" w:hAnsi="Arial"/>
          <w:szCs w:val="32"/>
        </w:rPr>
      </w:pPr>
      <w:r w:rsidRPr="004C49A0">
        <w:rPr>
          <w:rFonts w:ascii="Arial" w:hAnsi="Arial"/>
          <w:szCs w:val="32"/>
        </w:rPr>
        <w:t xml:space="preserve">Mme </w:t>
      </w:r>
      <w:r w:rsidR="00712EF0" w:rsidRPr="004C49A0">
        <w:rPr>
          <w:rFonts w:ascii="Arial" w:hAnsi="Arial"/>
          <w:szCs w:val="32"/>
        </w:rPr>
        <w:t xml:space="preserve">Laetitia </w:t>
      </w:r>
      <w:proofErr w:type="spellStart"/>
      <w:r w:rsidR="00712EF0" w:rsidRPr="004C49A0">
        <w:rPr>
          <w:rFonts w:ascii="Arial" w:hAnsi="Arial"/>
          <w:szCs w:val="32"/>
        </w:rPr>
        <w:t>Larabi</w:t>
      </w:r>
      <w:proofErr w:type="spellEnd"/>
      <w:r w:rsidRPr="004C49A0">
        <w:rPr>
          <w:rFonts w:ascii="Arial" w:hAnsi="Arial"/>
          <w:szCs w:val="32"/>
        </w:rPr>
        <w:t>, personne-ressource.</w:t>
      </w:r>
    </w:p>
    <w:p w14:paraId="0F0586C1" w14:textId="71227160" w:rsidR="003641E5" w:rsidRPr="004C49A0" w:rsidRDefault="003641E5" w:rsidP="00372077">
      <w:pPr>
        <w:jc w:val="both"/>
        <w:rPr>
          <w:rFonts w:ascii="Arial" w:hAnsi="Arial"/>
          <w:szCs w:val="32"/>
        </w:rPr>
      </w:pPr>
    </w:p>
    <w:p w14:paraId="304F7576" w14:textId="0BEA8FD0" w:rsidR="00F06B57" w:rsidRDefault="00035F42" w:rsidP="005B6021">
      <w:pPr>
        <w:jc w:val="both"/>
        <w:rPr>
          <w:rFonts w:ascii="Arial" w:hAnsi="Arial"/>
        </w:rPr>
      </w:pPr>
      <w:r w:rsidRPr="004C49A0">
        <w:rPr>
          <w:rFonts w:ascii="Arial" w:hAnsi="Arial"/>
        </w:rPr>
        <w:t>Dans le cadre de l’Assemblée générale annuelle des usagers de l’INLB, où 4</w:t>
      </w:r>
      <w:r w:rsidR="002063C1">
        <w:rPr>
          <w:rFonts w:ascii="Arial" w:hAnsi="Arial"/>
        </w:rPr>
        <w:t>2</w:t>
      </w:r>
      <w:r w:rsidRPr="004C49A0">
        <w:rPr>
          <w:rFonts w:ascii="Arial" w:hAnsi="Arial"/>
        </w:rPr>
        <w:t xml:space="preserve"> usagers étaient présents, qui s’est tenue </w:t>
      </w:r>
      <w:r w:rsidR="00673E1B" w:rsidRPr="004C49A0">
        <w:rPr>
          <w:rFonts w:ascii="Arial" w:hAnsi="Arial"/>
        </w:rPr>
        <w:t xml:space="preserve">par visioconférence </w:t>
      </w:r>
      <w:r w:rsidRPr="004C49A0">
        <w:rPr>
          <w:rFonts w:ascii="Arial" w:hAnsi="Arial"/>
        </w:rPr>
        <w:t xml:space="preserve">mardi, le 15 juin 2021, </w:t>
      </w:r>
      <w:proofErr w:type="gramStart"/>
      <w:r w:rsidR="00FC75DC" w:rsidRPr="004C49A0">
        <w:rPr>
          <w:rFonts w:ascii="Arial" w:hAnsi="Arial"/>
        </w:rPr>
        <w:t>M</w:t>
      </w:r>
      <w:r w:rsidR="00705DA3" w:rsidRPr="004C49A0">
        <w:rPr>
          <w:rFonts w:ascii="Arial" w:hAnsi="Arial"/>
        </w:rPr>
        <w:t>ada</w:t>
      </w:r>
      <w:r w:rsidR="00FC75DC" w:rsidRPr="004C49A0">
        <w:rPr>
          <w:rFonts w:ascii="Arial" w:hAnsi="Arial"/>
        </w:rPr>
        <w:t>me Sylvie Roy</w:t>
      </w:r>
      <w:proofErr w:type="gramEnd"/>
      <w:r w:rsidR="00705DA3" w:rsidRPr="004C49A0">
        <w:rPr>
          <w:rFonts w:ascii="Arial" w:hAnsi="Arial"/>
        </w:rPr>
        <w:t>,</w:t>
      </w:r>
      <w:r w:rsidR="00FC75DC" w:rsidRPr="004C49A0">
        <w:rPr>
          <w:rFonts w:ascii="Arial" w:hAnsi="Arial"/>
        </w:rPr>
        <w:t xml:space="preserve"> ainsi que messieurs Christian Forget et Jean Talbot ont été élus par vote secret </w:t>
      </w:r>
      <w:r w:rsidRPr="004C49A0">
        <w:rPr>
          <w:rFonts w:ascii="Arial" w:hAnsi="Arial"/>
        </w:rPr>
        <w:t xml:space="preserve">lors de l’élection </w:t>
      </w:r>
      <w:r w:rsidR="00FC75DC" w:rsidRPr="004C49A0">
        <w:rPr>
          <w:rFonts w:ascii="Arial" w:hAnsi="Arial"/>
        </w:rPr>
        <w:t>de trois membres</w:t>
      </w:r>
      <w:r w:rsidRPr="004C49A0">
        <w:rPr>
          <w:rFonts w:ascii="Arial" w:hAnsi="Arial"/>
        </w:rPr>
        <w:t>.</w:t>
      </w:r>
    </w:p>
    <w:p w14:paraId="5F27E274" w14:textId="77777777" w:rsidR="00F06B57" w:rsidRPr="004C49A0" w:rsidRDefault="00F06B57" w:rsidP="005B6021">
      <w:pPr>
        <w:jc w:val="both"/>
        <w:rPr>
          <w:rFonts w:ascii="Arial" w:hAnsi="Arial"/>
        </w:rPr>
      </w:pPr>
    </w:p>
    <w:p w14:paraId="4607790D" w14:textId="6EA46EC2" w:rsidR="00035F42" w:rsidRPr="004C49A0" w:rsidRDefault="00522647" w:rsidP="005B6021">
      <w:pPr>
        <w:jc w:val="both"/>
        <w:rPr>
          <w:rFonts w:ascii="Arial" w:hAnsi="Arial"/>
        </w:rPr>
      </w:pPr>
      <w:r w:rsidRPr="004C49A0">
        <w:rPr>
          <w:rFonts w:ascii="Arial" w:hAnsi="Arial"/>
        </w:rPr>
        <w:t xml:space="preserve">Conformément </w:t>
      </w:r>
      <w:r w:rsidR="00F06B57" w:rsidRPr="004C49A0">
        <w:rPr>
          <w:rFonts w:ascii="Arial" w:hAnsi="Arial"/>
          <w:lang w:val="fr-FR"/>
        </w:rPr>
        <w:t xml:space="preserve">aux modifications apportées aux règlements généraux, qui ont </w:t>
      </w:r>
      <w:r w:rsidR="002063C1">
        <w:rPr>
          <w:rFonts w:ascii="Arial" w:hAnsi="Arial"/>
          <w:lang w:val="fr-FR"/>
        </w:rPr>
        <w:t xml:space="preserve">alors </w:t>
      </w:r>
      <w:r w:rsidR="00F06B57" w:rsidRPr="004C49A0">
        <w:rPr>
          <w:rFonts w:ascii="Arial" w:hAnsi="Arial"/>
          <w:lang w:val="fr-FR"/>
        </w:rPr>
        <w:t xml:space="preserve">été ratifiées lors de </w:t>
      </w:r>
      <w:r w:rsidR="00BB25B3" w:rsidRPr="004C49A0">
        <w:rPr>
          <w:rFonts w:ascii="Arial" w:hAnsi="Arial"/>
          <w:lang w:val="fr-FR"/>
        </w:rPr>
        <w:t>l’</w:t>
      </w:r>
      <w:r w:rsidRPr="004C49A0">
        <w:rPr>
          <w:rFonts w:ascii="Arial" w:hAnsi="Arial"/>
          <w:lang w:val="fr-FR"/>
        </w:rPr>
        <w:t xml:space="preserve">AGA </w:t>
      </w:r>
      <w:r w:rsidR="002063C1">
        <w:rPr>
          <w:rFonts w:ascii="Arial" w:hAnsi="Arial"/>
          <w:lang w:val="fr-FR"/>
        </w:rPr>
        <w:t xml:space="preserve">des usagers de l’INLB </w:t>
      </w:r>
      <w:r w:rsidR="00F06B57" w:rsidRPr="004C49A0">
        <w:rPr>
          <w:rFonts w:ascii="Arial" w:hAnsi="Arial"/>
          <w:lang w:val="fr-FR"/>
        </w:rPr>
        <w:t xml:space="preserve">du 15 juin </w:t>
      </w:r>
      <w:r w:rsidR="00F05F95" w:rsidRPr="004C49A0">
        <w:rPr>
          <w:rFonts w:ascii="Arial" w:hAnsi="Arial"/>
          <w:lang w:val="fr-FR"/>
        </w:rPr>
        <w:t>2021</w:t>
      </w:r>
      <w:r w:rsidR="00F06B57" w:rsidRPr="004C49A0">
        <w:rPr>
          <w:rFonts w:ascii="Arial" w:hAnsi="Arial"/>
          <w:lang w:val="fr-FR"/>
        </w:rPr>
        <w:t xml:space="preserve">, le Comité a maintenant la possibilité de nommer jusqu’à quatre membres bénévoles. </w:t>
      </w:r>
      <w:r w:rsidR="00035F42" w:rsidRPr="004C49A0">
        <w:rPr>
          <w:rFonts w:ascii="Arial" w:hAnsi="Arial"/>
        </w:rPr>
        <w:t>A</w:t>
      </w:r>
      <w:r w:rsidR="00F06B57" w:rsidRPr="004C49A0">
        <w:rPr>
          <w:rFonts w:ascii="Arial" w:hAnsi="Arial"/>
        </w:rPr>
        <w:t>insi, a</w:t>
      </w:r>
      <w:r w:rsidR="00035F42" w:rsidRPr="004C49A0">
        <w:rPr>
          <w:rFonts w:ascii="Arial" w:hAnsi="Arial"/>
        </w:rPr>
        <w:t xml:space="preserve">u cours de la réunion statutaire qui a suivi </w:t>
      </w:r>
      <w:r w:rsidR="000F5628" w:rsidRPr="004C49A0">
        <w:rPr>
          <w:rFonts w:ascii="Arial" w:hAnsi="Arial"/>
        </w:rPr>
        <w:t>l‘</w:t>
      </w:r>
      <w:r w:rsidR="00BB25B3" w:rsidRPr="004C49A0">
        <w:rPr>
          <w:rFonts w:ascii="Arial" w:hAnsi="Arial"/>
        </w:rPr>
        <w:t>AGA</w:t>
      </w:r>
      <w:r w:rsidR="00035F42" w:rsidRPr="004C49A0">
        <w:rPr>
          <w:rFonts w:ascii="Arial" w:hAnsi="Arial"/>
        </w:rPr>
        <w:t xml:space="preserve">, </w:t>
      </w:r>
      <w:r w:rsidR="00F05F95" w:rsidRPr="004C49A0">
        <w:rPr>
          <w:rFonts w:ascii="Arial" w:hAnsi="Arial"/>
        </w:rPr>
        <w:t xml:space="preserve">le 21 juin 2021, </w:t>
      </w:r>
      <w:r w:rsidR="00035F42" w:rsidRPr="004C49A0">
        <w:rPr>
          <w:rFonts w:ascii="Arial" w:hAnsi="Arial"/>
        </w:rPr>
        <w:t xml:space="preserve">les membres ont </w:t>
      </w:r>
      <w:r w:rsidR="002063C1">
        <w:rPr>
          <w:rFonts w:ascii="Arial" w:hAnsi="Arial"/>
        </w:rPr>
        <w:t xml:space="preserve">donc </w:t>
      </w:r>
      <w:r w:rsidR="00035F42" w:rsidRPr="004C49A0">
        <w:rPr>
          <w:rFonts w:ascii="Arial" w:hAnsi="Arial"/>
          <w:bCs/>
          <w:lang w:val="fr-FR"/>
        </w:rPr>
        <w:t xml:space="preserve">approuvé la nomination de </w:t>
      </w:r>
      <w:r w:rsidR="00F06B57" w:rsidRPr="004C49A0">
        <w:rPr>
          <w:rFonts w:ascii="Arial" w:hAnsi="Arial"/>
          <w:bCs/>
          <w:lang w:val="fr-FR"/>
        </w:rPr>
        <w:t xml:space="preserve">quatre </w:t>
      </w:r>
      <w:r w:rsidR="00035F42" w:rsidRPr="004C49A0">
        <w:rPr>
          <w:rFonts w:ascii="Arial" w:hAnsi="Arial"/>
          <w:bCs/>
          <w:lang w:val="fr-FR"/>
        </w:rPr>
        <w:t xml:space="preserve">membres bénévoles au sein </w:t>
      </w:r>
      <w:r w:rsidR="00035F42" w:rsidRPr="004C49A0">
        <w:rPr>
          <w:rFonts w:ascii="Arial" w:hAnsi="Arial"/>
        </w:rPr>
        <w:t>du Comité</w:t>
      </w:r>
      <w:r w:rsidR="00035F42" w:rsidRPr="004C49A0">
        <w:rPr>
          <w:rFonts w:ascii="Arial" w:hAnsi="Arial"/>
          <w:bCs/>
          <w:lang w:val="fr-FR"/>
        </w:rPr>
        <w:t xml:space="preserve">, à savoir, </w:t>
      </w:r>
      <w:r w:rsidR="00F06B57" w:rsidRPr="004C49A0">
        <w:rPr>
          <w:rFonts w:ascii="Arial" w:hAnsi="Arial"/>
          <w:bCs/>
          <w:lang w:val="fr-FR"/>
        </w:rPr>
        <w:t xml:space="preserve">mesdames Lise Bourassa et </w:t>
      </w:r>
      <w:proofErr w:type="spellStart"/>
      <w:r w:rsidR="008E6322" w:rsidRPr="004C49A0">
        <w:rPr>
          <w:rFonts w:ascii="Arial" w:hAnsi="Arial"/>
          <w:bCs/>
          <w:lang w:val="fr-FR"/>
        </w:rPr>
        <w:t>Malaïka</w:t>
      </w:r>
      <w:proofErr w:type="spellEnd"/>
      <w:r w:rsidR="008E6322" w:rsidRPr="004C49A0">
        <w:rPr>
          <w:rFonts w:ascii="Arial" w:hAnsi="Arial"/>
          <w:bCs/>
          <w:lang w:val="fr-FR"/>
        </w:rPr>
        <w:t xml:space="preserve"> </w:t>
      </w:r>
      <w:proofErr w:type="spellStart"/>
      <w:r w:rsidR="008E6322" w:rsidRPr="004C49A0">
        <w:rPr>
          <w:rFonts w:ascii="Arial" w:hAnsi="Arial"/>
          <w:bCs/>
          <w:lang w:val="fr-FR"/>
        </w:rPr>
        <w:t>Musamba</w:t>
      </w:r>
      <w:proofErr w:type="spellEnd"/>
      <w:r w:rsidR="00597FAE" w:rsidRPr="004C49A0">
        <w:rPr>
          <w:rFonts w:ascii="Arial" w:hAnsi="Arial"/>
          <w:bCs/>
          <w:lang w:val="fr-FR"/>
        </w:rPr>
        <w:t>,</w:t>
      </w:r>
      <w:r w:rsidR="008E6322" w:rsidRPr="004C49A0">
        <w:rPr>
          <w:rFonts w:ascii="Arial" w:hAnsi="Arial"/>
          <w:bCs/>
          <w:lang w:val="fr-FR"/>
        </w:rPr>
        <w:t xml:space="preserve"> </w:t>
      </w:r>
      <w:r w:rsidR="002063C1">
        <w:rPr>
          <w:rFonts w:ascii="Arial" w:hAnsi="Arial"/>
          <w:bCs/>
          <w:lang w:val="fr-FR"/>
        </w:rPr>
        <w:t xml:space="preserve">ainsi que </w:t>
      </w:r>
      <w:r w:rsidR="00597FAE" w:rsidRPr="004C49A0">
        <w:rPr>
          <w:rFonts w:ascii="Arial" w:hAnsi="Arial"/>
          <w:bCs/>
          <w:lang w:val="fr-FR"/>
        </w:rPr>
        <w:t xml:space="preserve">messieurs </w:t>
      </w:r>
      <w:r w:rsidR="008E6322" w:rsidRPr="004C49A0">
        <w:rPr>
          <w:rFonts w:ascii="Arial" w:hAnsi="Arial"/>
          <w:bCs/>
          <w:lang w:val="fr-FR"/>
        </w:rPr>
        <w:t>Alexandre Bellemare</w:t>
      </w:r>
      <w:r w:rsidR="00597FAE" w:rsidRPr="004C49A0">
        <w:rPr>
          <w:rFonts w:ascii="Arial" w:hAnsi="Arial"/>
          <w:bCs/>
          <w:lang w:val="fr-FR"/>
        </w:rPr>
        <w:t xml:space="preserve"> et Jean-Marie D’Amour</w:t>
      </w:r>
      <w:r w:rsidR="00035F42" w:rsidRPr="004C49A0">
        <w:rPr>
          <w:rFonts w:ascii="Arial" w:hAnsi="Arial"/>
          <w:bCs/>
          <w:lang w:val="fr-FR"/>
        </w:rPr>
        <w:t>.</w:t>
      </w:r>
    </w:p>
    <w:p w14:paraId="51645999" w14:textId="7F855C11" w:rsidR="00035F42" w:rsidRDefault="00035F42" w:rsidP="005B6021">
      <w:pPr>
        <w:jc w:val="both"/>
        <w:rPr>
          <w:rFonts w:ascii="Arial" w:hAnsi="Arial"/>
          <w:szCs w:val="32"/>
        </w:rPr>
      </w:pPr>
    </w:p>
    <w:p w14:paraId="048920BB" w14:textId="56C81E46" w:rsidR="007932E8" w:rsidRDefault="007932E8" w:rsidP="005B6021">
      <w:pPr>
        <w:jc w:val="both"/>
        <w:rPr>
          <w:rFonts w:ascii="Arial" w:hAnsi="Arial"/>
          <w:szCs w:val="32"/>
        </w:rPr>
      </w:pPr>
      <w:r>
        <w:rPr>
          <w:rFonts w:ascii="Arial" w:hAnsi="Arial"/>
          <w:szCs w:val="32"/>
        </w:rPr>
        <w:t>L</w:t>
      </w:r>
      <w:r w:rsidR="005E2B30">
        <w:rPr>
          <w:rFonts w:ascii="Arial" w:hAnsi="Arial"/>
          <w:szCs w:val="32"/>
        </w:rPr>
        <w:t xml:space="preserve">e </w:t>
      </w:r>
      <w:r>
        <w:rPr>
          <w:rFonts w:ascii="Arial" w:hAnsi="Arial"/>
          <w:szCs w:val="32"/>
        </w:rPr>
        <w:t xml:space="preserve">Comité </w:t>
      </w:r>
      <w:r w:rsidR="005E2B30">
        <w:rPr>
          <w:rFonts w:ascii="Arial" w:hAnsi="Arial"/>
          <w:szCs w:val="32"/>
        </w:rPr>
        <w:t>tien</w:t>
      </w:r>
      <w:r>
        <w:rPr>
          <w:rFonts w:ascii="Arial" w:hAnsi="Arial"/>
          <w:szCs w:val="32"/>
        </w:rPr>
        <w:t>t</w:t>
      </w:r>
      <w:r w:rsidR="005E2B30">
        <w:rPr>
          <w:rFonts w:ascii="Arial" w:hAnsi="Arial"/>
          <w:szCs w:val="32"/>
        </w:rPr>
        <w:t xml:space="preserve"> </w:t>
      </w:r>
      <w:r>
        <w:rPr>
          <w:rFonts w:ascii="Arial" w:hAnsi="Arial"/>
          <w:szCs w:val="32"/>
        </w:rPr>
        <w:t xml:space="preserve">ici </w:t>
      </w:r>
      <w:r w:rsidR="005E2B30">
        <w:rPr>
          <w:rFonts w:ascii="Arial" w:hAnsi="Arial"/>
          <w:szCs w:val="32"/>
        </w:rPr>
        <w:t xml:space="preserve">à remercier </w:t>
      </w:r>
      <w:r w:rsidR="00AA7A63">
        <w:rPr>
          <w:rFonts w:ascii="Arial" w:hAnsi="Arial"/>
          <w:szCs w:val="32"/>
        </w:rPr>
        <w:t xml:space="preserve">infiniment </w:t>
      </w:r>
      <w:r w:rsidR="005E2B30">
        <w:rPr>
          <w:rFonts w:ascii="Arial" w:hAnsi="Arial"/>
          <w:szCs w:val="32"/>
        </w:rPr>
        <w:t xml:space="preserve">Mme </w:t>
      </w:r>
      <w:proofErr w:type="spellStart"/>
      <w:r w:rsidR="005E2B30">
        <w:rPr>
          <w:rFonts w:ascii="Arial" w:hAnsi="Arial"/>
          <w:szCs w:val="32"/>
        </w:rPr>
        <w:t>Catheryne</w:t>
      </w:r>
      <w:proofErr w:type="spellEnd"/>
      <w:r w:rsidR="005E2B30">
        <w:rPr>
          <w:rFonts w:ascii="Arial" w:hAnsi="Arial"/>
          <w:szCs w:val="32"/>
        </w:rPr>
        <w:t xml:space="preserve"> Houde pour </w:t>
      </w:r>
      <w:r w:rsidR="00AA7A63">
        <w:rPr>
          <w:rFonts w:ascii="Arial" w:hAnsi="Arial"/>
          <w:szCs w:val="32"/>
        </w:rPr>
        <w:t xml:space="preserve">toute </w:t>
      </w:r>
      <w:r w:rsidR="005E2B30">
        <w:rPr>
          <w:rFonts w:ascii="Arial" w:hAnsi="Arial"/>
          <w:szCs w:val="32"/>
        </w:rPr>
        <w:t xml:space="preserve">son implication </w:t>
      </w:r>
      <w:r w:rsidR="00AA7A63">
        <w:rPr>
          <w:rFonts w:ascii="Arial" w:hAnsi="Arial"/>
          <w:szCs w:val="32"/>
        </w:rPr>
        <w:t xml:space="preserve">et pour tout le travail accompli </w:t>
      </w:r>
      <w:r w:rsidR="005E2B30">
        <w:rPr>
          <w:rFonts w:ascii="Arial" w:hAnsi="Arial"/>
          <w:szCs w:val="32"/>
        </w:rPr>
        <w:t>durant plusieurs années</w:t>
      </w:r>
      <w:r>
        <w:rPr>
          <w:rFonts w:ascii="Arial" w:hAnsi="Arial"/>
          <w:szCs w:val="32"/>
        </w:rPr>
        <w:t>.</w:t>
      </w:r>
    </w:p>
    <w:p w14:paraId="5D899C09" w14:textId="77777777" w:rsidR="00D66194" w:rsidRPr="004C49A0" w:rsidRDefault="00D66194" w:rsidP="005B6021">
      <w:pPr>
        <w:jc w:val="both"/>
        <w:rPr>
          <w:rFonts w:ascii="Arial" w:hAnsi="Arial"/>
          <w:szCs w:val="32"/>
        </w:rPr>
      </w:pPr>
    </w:p>
    <w:p w14:paraId="291BCE9A" w14:textId="6BA0D458" w:rsidR="00B16F98" w:rsidRPr="004C49A0" w:rsidRDefault="00B16F98" w:rsidP="005B6021">
      <w:pPr>
        <w:jc w:val="both"/>
        <w:rPr>
          <w:rFonts w:ascii="Arial" w:hAnsi="Arial"/>
          <w:szCs w:val="32"/>
        </w:rPr>
      </w:pPr>
      <w:r w:rsidRPr="004C49A0">
        <w:rPr>
          <w:rFonts w:ascii="Arial" w:hAnsi="Arial"/>
          <w:szCs w:val="32"/>
        </w:rPr>
        <w:t xml:space="preserve">Du </w:t>
      </w:r>
      <w:r w:rsidR="00BB25B3" w:rsidRPr="004C49A0">
        <w:rPr>
          <w:rFonts w:ascii="Arial" w:hAnsi="Arial"/>
          <w:szCs w:val="32"/>
        </w:rPr>
        <w:t>21</w:t>
      </w:r>
      <w:r w:rsidR="00035F42" w:rsidRPr="004C49A0">
        <w:rPr>
          <w:rFonts w:ascii="Arial" w:hAnsi="Arial"/>
          <w:szCs w:val="32"/>
        </w:rPr>
        <w:t xml:space="preserve"> juin 2021 </w:t>
      </w:r>
      <w:r w:rsidRPr="004C49A0">
        <w:rPr>
          <w:rFonts w:ascii="Arial" w:hAnsi="Arial"/>
          <w:szCs w:val="32"/>
        </w:rPr>
        <w:t>au 31 mars 202</w:t>
      </w:r>
      <w:r w:rsidR="00035F42" w:rsidRPr="004C49A0">
        <w:rPr>
          <w:rFonts w:ascii="Arial" w:hAnsi="Arial"/>
          <w:szCs w:val="32"/>
        </w:rPr>
        <w:t>2</w:t>
      </w:r>
      <w:r w:rsidRPr="004C49A0">
        <w:rPr>
          <w:rFonts w:ascii="Arial" w:hAnsi="Arial"/>
          <w:szCs w:val="32"/>
        </w:rPr>
        <w:t>, la composition du Comité des usagers de l’INLB se déclinait comme suit :</w:t>
      </w:r>
    </w:p>
    <w:p w14:paraId="2AD1A4C4" w14:textId="77777777" w:rsidR="00B16F98" w:rsidRPr="004C49A0" w:rsidRDefault="00B16F98" w:rsidP="00B16F98">
      <w:pPr>
        <w:jc w:val="both"/>
        <w:rPr>
          <w:rFonts w:ascii="Arial" w:hAnsi="Arial"/>
          <w:szCs w:val="32"/>
        </w:rPr>
      </w:pPr>
    </w:p>
    <w:p w14:paraId="47AABD3B" w14:textId="77777777" w:rsidR="00B16F98" w:rsidRPr="004C49A0" w:rsidRDefault="00B16F98" w:rsidP="00B16F98">
      <w:pPr>
        <w:jc w:val="both"/>
        <w:rPr>
          <w:rFonts w:ascii="Arial" w:hAnsi="Arial"/>
        </w:rPr>
      </w:pPr>
      <w:r w:rsidRPr="004C49A0">
        <w:rPr>
          <w:rFonts w:ascii="Arial" w:hAnsi="Arial"/>
        </w:rPr>
        <w:t>Mme Francine Boulet, présidente;</w:t>
      </w:r>
    </w:p>
    <w:p w14:paraId="7C2A6BF4" w14:textId="77777777" w:rsidR="00B16F98" w:rsidRPr="004C49A0" w:rsidRDefault="00B16F98" w:rsidP="00B16F98">
      <w:pPr>
        <w:jc w:val="both"/>
        <w:rPr>
          <w:rFonts w:ascii="Arial" w:hAnsi="Arial"/>
        </w:rPr>
      </w:pPr>
      <w:r w:rsidRPr="004C49A0">
        <w:rPr>
          <w:rFonts w:ascii="Arial" w:hAnsi="Arial"/>
        </w:rPr>
        <w:t>M. Mario Boulet, vice-président;</w:t>
      </w:r>
    </w:p>
    <w:p w14:paraId="027C6296" w14:textId="38922F8C" w:rsidR="00B16F98" w:rsidRPr="004C49A0" w:rsidRDefault="00B16F98" w:rsidP="00B16F98">
      <w:pPr>
        <w:jc w:val="both"/>
        <w:rPr>
          <w:rFonts w:ascii="Arial" w:hAnsi="Arial"/>
        </w:rPr>
      </w:pPr>
      <w:r w:rsidRPr="004C49A0">
        <w:rPr>
          <w:rFonts w:ascii="Arial" w:hAnsi="Arial"/>
        </w:rPr>
        <w:t xml:space="preserve">Mme </w:t>
      </w:r>
      <w:r w:rsidR="008E6322" w:rsidRPr="004C49A0">
        <w:rPr>
          <w:rFonts w:ascii="Arial" w:hAnsi="Arial"/>
        </w:rPr>
        <w:t>Sylvie Roy</w:t>
      </w:r>
      <w:r w:rsidRPr="004C49A0">
        <w:rPr>
          <w:rFonts w:ascii="Arial" w:hAnsi="Arial"/>
        </w:rPr>
        <w:t>, secrétaire;</w:t>
      </w:r>
    </w:p>
    <w:p w14:paraId="78DEBA2E" w14:textId="27D310ED" w:rsidR="00B16F98" w:rsidRPr="004C49A0" w:rsidRDefault="002D0BC8" w:rsidP="00B16F98">
      <w:pPr>
        <w:jc w:val="both"/>
        <w:rPr>
          <w:rFonts w:ascii="Arial" w:hAnsi="Arial"/>
        </w:rPr>
      </w:pPr>
      <w:r w:rsidRPr="004C49A0">
        <w:rPr>
          <w:rFonts w:ascii="Arial" w:hAnsi="Arial"/>
        </w:rPr>
        <w:t>M</w:t>
      </w:r>
      <w:r w:rsidR="00B16F98" w:rsidRPr="004C49A0">
        <w:rPr>
          <w:rFonts w:ascii="Arial" w:hAnsi="Arial"/>
        </w:rPr>
        <w:t>me Lise Bourassa, trésorière;</w:t>
      </w:r>
    </w:p>
    <w:p w14:paraId="13995E91" w14:textId="340EAD07" w:rsidR="00B16F98" w:rsidRPr="004C49A0" w:rsidRDefault="00B16F98" w:rsidP="00B16F98">
      <w:pPr>
        <w:jc w:val="both"/>
        <w:rPr>
          <w:rFonts w:ascii="Arial" w:hAnsi="Arial"/>
        </w:rPr>
      </w:pPr>
      <w:r w:rsidRPr="004C49A0">
        <w:rPr>
          <w:rFonts w:ascii="Arial" w:hAnsi="Arial"/>
        </w:rPr>
        <w:t>M. Alexandre Bellemare, conseiller</w:t>
      </w:r>
      <w:r w:rsidR="008E6322" w:rsidRPr="004C49A0">
        <w:rPr>
          <w:rFonts w:ascii="Arial" w:hAnsi="Arial"/>
        </w:rPr>
        <w:t xml:space="preserve"> et membre bénévole</w:t>
      </w:r>
      <w:r w:rsidRPr="004C49A0">
        <w:rPr>
          <w:rFonts w:ascii="Arial" w:hAnsi="Arial"/>
        </w:rPr>
        <w:t>;</w:t>
      </w:r>
    </w:p>
    <w:p w14:paraId="60D458B2" w14:textId="3210C59A" w:rsidR="008E6322" w:rsidRPr="004C49A0" w:rsidRDefault="008E6322" w:rsidP="00B16F98">
      <w:pPr>
        <w:jc w:val="both"/>
        <w:rPr>
          <w:rFonts w:ascii="Arial" w:hAnsi="Arial"/>
        </w:rPr>
      </w:pPr>
      <w:r w:rsidRPr="004C49A0">
        <w:rPr>
          <w:rFonts w:ascii="Arial" w:hAnsi="Arial"/>
        </w:rPr>
        <w:t>M. Christian Forget, conseiller;</w:t>
      </w:r>
    </w:p>
    <w:p w14:paraId="351006AC" w14:textId="730E4E5E" w:rsidR="00B16F98" w:rsidRPr="004C49A0" w:rsidRDefault="00B16F98" w:rsidP="00B16F98">
      <w:pPr>
        <w:jc w:val="both"/>
        <w:rPr>
          <w:rFonts w:ascii="Arial" w:hAnsi="Arial"/>
        </w:rPr>
      </w:pPr>
      <w:r w:rsidRPr="004C49A0">
        <w:rPr>
          <w:rFonts w:ascii="Arial" w:hAnsi="Arial"/>
        </w:rPr>
        <w:t>M. Jean-Marie D’Amour, conseiller</w:t>
      </w:r>
      <w:r w:rsidR="00F97FFD" w:rsidRPr="004C49A0">
        <w:rPr>
          <w:rFonts w:ascii="Arial" w:hAnsi="Arial"/>
        </w:rPr>
        <w:t xml:space="preserve"> et membre bénévole</w:t>
      </w:r>
      <w:r w:rsidRPr="004C49A0">
        <w:rPr>
          <w:rFonts w:ascii="Arial" w:hAnsi="Arial"/>
        </w:rPr>
        <w:t>;</w:t>
      </w:r>
    </w:p>
    <w:p w14:paraId="23D5D1B4" w14:textId="4879798A" w:rsidR="008E6322" w:rsidRPr="004C49A0" w:rsidRDefault="008E6322" w:rsidP="00B16F98">
      <w:pPr>
        <w:jc w:val="both"/>
        <w:rPr>
          <w:rFonts w:ascii="Arial" w:hAnsi="Arial"/>
        </w:rPr>
      </w:pPr>
      <w:r w:rsidRPr="004C49A0">
        <w:rPr>
          <w:rFonts w:ascii="Arial" w:hAnsi="Arial"/>
        </w:rPr>
        <w:t xml:space="preserve">Mme </w:t>
      </w:r>
      <w:proofErr w:type="spellStart"/>
      <w:r w:rsidRPr="004C49A0">
        <w:rPr>
          <w:rFonts w:ascii="Arial" w:hAnsi="Arial"/>
        </w:rPr>
        <w:t>Malaïka</w:t>
      </w:r>
      <w:proofErr w:type="spellEnd"/>
      <w:r w:rsidRPr="004C49A0">
        <w:rPr>
          <w:rFonts w:ascii="Arial" w:hAnsi="Arial"/>
        </w:rPr>
        <w:t xml:space="preserve"> </w:t>
      </w:r>
      <w:proofErr w:type="spellStart"/>
      <w:r w:rsidRPr="004C49A0">
        <w:rPr>
          <w:rFonts w:ascii="Arial" w:hAnsi="Arial"/>
        </w:rPr>
        <w:t>Musamba</w:t>
      </w:r>
      <w:proofErr w:type="spellEnd"/>
      <w:r w:rsidRPr="004C49A0">
        <w:rPr>
          <w:rFonts w:ascii="Arial" w:hAnsi="Arial"/>
        </w:rPr>
        <w:t>, conseillère et membre bénévole;</w:t>
      </w:r>
    </w:p>
    <w:p w14:paraId="7DCDA1C9" w14:textId="6A8DABF6" w:rsidR="00B16F98" w:rsidRPr="004C49A0" w:rsidRDefault="00B16F98" w:rsidP="00B16F98">
      <w:pPr>
        <w:jc w:val="both"/>
        <w:rPr>
          <w:rFonts w:ascii="Arial" w:hAnsi="Arial"/>
        </w:rPr>
      </w:pPr>
      <w:r w:rsidRPr="004C49A0">
        <w:rPr>
          <w:rFonts w:ascii="Arial" w:hAnsi="Arial"/>
        </w:rPr>
        <w:t>M. Jean Talbot, conseiller;</w:t>
      </w:r>
    </w:p>
    <w:p w14:paraId="14C6F299" w14:textId="77777777" w:rsidR="00B16F98" w:rsidRPr="004C49A0" w:rsidRDefault="00B16F98" w:rsidP="00B16F98">
      <w:pPr>
        <w:jc w:val="both"/>
        <w:rPr>
          <w:rFonts w:ascii="Arial" w:hAnsi="Arial"/>
          <w:szCs w:val="32"/>
        </w:rPr>
      </w:pPr>
      <w:r w:rsidRPr="004C49A0">
        <w:rPr>
          <w:rFonts w:ascii="Arial" w:hAnsi="Arial"/>
          <w:szCs w:val="32"/>
        </w:rPr>
        <w:t xml:space="preserve">Mme Laetitia </w:t>
      </w:r>
      <w:proofErr w:type="spellStart"/>
      <w:r w:rsidRPr="004C49A0">
        <w:rPr>
          <w:rFonts w:ascii="Arial" w:hAnsi="Arial"/>
          <w:szCs w:val="32"/>
        </w:rPr>
        <w:t>Larabi</w:t>
      </w:r>
      <w:proofErr w:type="spellEnd"/>
      <w:r w:rsidRPr="004C49A0">
        <w:rPr>
          <w:rFonts w:ascii="Arial" w:hAnsi="Arial"/>
          <w:szCs w:val="32"/>
        </w:rPr>
        <w:t>, personne-ressource.</w:t>
      </w:r>
    </w:p>
    <w:p w14:paraId="32FBC096" w14:textId="77777777" w:rsidR="004F5F96" w:rsidRPr="004C49A0" w:rsidRDefault="004F5F96" w:rsidP="00F14E2D">
      <w:pPr>
        <w:jc w:val="both"/>
        <w:rPr>
          <w:rFonts w:ascii="Arial" w:hAnsi="Arial"/>
        </w:rPr>
      </w:pPr>
    </w:p>
    <w:p w14:paraId="1472D18E" w14:textId="1FB49540" w:rsidR="00F97FFD" w:rsidRDefault="008D79A6" w:rsidP="00F14E2D">
      <w:pPr>
        <w:jc w:val="both"/>
        <w:rPr>
          <w:rFonts w:ascii="Arial" w:hAnsi="Arial"/>
          <w:szCs w:val="28"/>
          <w:bdr w:val="none" w:sz="0" w:space="0" w:color="auto" w:frame="1"/>
          <w:lang w:val="fr-FR"/>
        </w:rPr>
      </w:pPr>
      <w:bookmarkStart w:id="3" w:name="_Hlk512084868"/>
      <w:r w:rsidRPr="00F14E2D">
        <w:rPr>
          <w:rFonts w:ascii="Arial" w:hAnsi="Arial"/>
        </w:rPr>
        <w:t>Le 31 ja</w:t>
      </w:r>
      <w:r w:rsidR="001E2805" w:rsidRPr="00F14E2D">
        <w:rPr>
          <w:rFonts w:ascii="Arial" w:hAnsi="Arial"/>
        </w:rPr>
        <w:t>n</w:t>
      </w:r>
      <w:r w:rsidRPr="00F14E2D">
        <w:rPr>
          <w:rFonts w:ascii="Arial" w:hAnsi="Arial"/>
        </w:rPr>
        <w:t xml:space="preserve">vier 2022, M. Jean-Marie D’Amour a </w:t>
      </w:r>
      <w:r w:rsidR="0055334D" w:rsidRPr="00F14E2D">
        <w:rPr>
          <w:rFonts w:ascii="Arial" w:hAnsi="Arial"/>
        </w:rPr>
        <w:t>présenté</w:t>
      </w:r>
      <w:r w:rsidR="005B6021" w:rsidRPr="00F14E2D">
        <w:rPr>
          <w:rFonts w:ascii="Arial" w:hAnsi="Arial"/>
        </w:rPr>
        <w:t xml:space="preserve"> au Comité</w:t>
      </w:r>
      <w:r w:rsidR="0055334D" w:rsidRPr="00F14E2D">
        <w:rPr>
          <w:rFonts w:ascii="Arial" w:hAnsi="Arial"/>
        </w:rPr>
        <w:t>, par courrier électronique,</w:t>
      </w:r>
      <w:r w:rsidR="009F58BF" w:rsidRPr="00F14E2D">
        <w:rPr>
          <w:rFonts w:ascii="Arial" w:hAnsi="Arial"/>
        </w:rPr>
        <w:t xml:space="preserve"> </w:t>
      </w:r>
      <w:r w:rsidR="0055334D" w:rsidRPr="00F14E2D">
        <w:rPr>
          <w:rFonts w:ascii="Arial" w:hAnsi="Arial"/>
        </w:rPr>
        <w:t>sa</w:t>
      </w:r>
      <w:r w:rsidR="009F58BF" w:rsidRPr="00F14E2D">
        <w:rPr>
          <w:rFonts w:ascii="Arial" w:hAnsi="Arial"/>
        </w:rPr>
        <w:t xml:space="preserve"> </w:t>
      </w:r>
      <w:r w:rsidR="0055334D" w:rsidRPr="00F14E2D">
        <w:rPr>
          <w:rFonts w:ascii="Arial" w:hAnsi="Arial"/>
        </w:rPr>
        <w:t xml:space="preserve">démission du poste </w:t>
      </w:r>
      <w:r w:rsidRPr="00F14E2D">
        <w:rPr>
          <w:rFonts w:ascii="Arial" w:hAnsi="Arial"/>
        </w:rPr>
        <w:t>d</w:t>
      </w:r>
      <w:r w:rsidR="001E2805" w:rsidRPr="00F14E2D">
        <w:rPr>
          <w:rFonts w:ascii="Arial" w:hAnsi="Arial"/>
        </w:rPr>
        <w:t xml:space="preserve">e </w:t>
      </w:r>
      <w:r w:rsidR="00F14E2D">
        <w:rPr>
          <w:rFonts w:ascii="Arial" w:hAnsi="Arial"/>
        </w:rPr>
        <w:t xml:space="preserve">conseiller et </w:t>
      </w:r>
      <w:r w:rsidR="001E2805" w:rsidRPr="00F14E2D">
        <w:rPr>
          <w:rFonts w:ascii="Arial" w:hAnsi="Arial"/>
        </w:rPr>
        <w:t>membre bénévole.</w:t>
      </w:r>
      <w:r w:rsidR="00782EC4" w:rsidRPr="00782EC4">
        <w:rPr>
          <w:rFonts w:ascii="Arial" w:hAnsi="Arial"/>
          <w:szCs w:val="28"/>
          <w:bdr w:val="none" w:sz="0" w:space="0" w:color="auto" w:frame="1"/>
          <w:lang w:val="fr-FR"/>
        </w:rPr>
        <w:t xml:space="preserve"> </w:t>
      </w:r>
      <w:r w:rsidR="00BA42F0">
        <w:rPr>
          <w:rFonts w:ascii="Arial" w:hAnsi="Arial"/>
          <w:szCs w:val="28"/>
          <w:bdr w:val="none" w:sz="0" w:space="0" w:color="auto" w:frame="1"/>
          <w:lang w:val="fr-FR"/>
        </w:rPr>
        <w:t>L</w:t>
      </w:r>
      <w:r w:rsidR="00782EC4">
        <w:rPr>
          <w:rFonts w:ascii="Arial" w:hAnsi="Arial"/>
          <w:szCs w:val="28"/>
          <w:bdr w:val="none" w:sz="0" w:space="0" w:color="auto" w:frame="1"/>
          <w:lang w:val="fr-FR"/>
        </w:rPr>
        <w:t xml:space="preserve">e </w:t>
      </w:r>
      <w:r w:rsidR="003040FF">
        <w:rPr>
          <w:rFonts w:ascii="Arial" w:hAnsi="Arial"/>
          <w:szCs w:val="28"/>
          <w:bdr w:val="none" w:sz="0" w:space="0" w:color="auto" w:frame="1"/>
          <w:lang w:val="fr-FR"/>
        </w:rPr>
        <w:t xml:space="preserve">Comité </w:t>
      </w:r>
      <w:r w:rsidR="00782EC4">
        <w:rPr>
          <w:rFonts w:ascii="Arial" w:hAnsi="Arial"/>
          <w:szCs w:val="28"/>
          <w:bdr w:val="none" w:sz="0" w:space="0" w:color="auto" w:frame="1"/>
          <w:lang w:val="fr-FR"/>
        </w:rPr>
        <w:t xml:space="preserve">remercie infiniment M. Jean-Marie D’Amour pour </w:t>
      </w:r>
      <w:r w:rsidR="00AA7A63">
        <w:rPr>
          <w:rFonts w:ascii="Arial" w:hAnsi="Arial"/>
          <w:szCs w:val="28"/>
          <w:bdr w:val="none" w:sz="0" w:space="0" w:color="auto" w:frame="1"/>
          <w:lang w:val="fr-FR"/>
        </w:rPr>
        <w:t xml:space="preserve">toute </w:t>
      </w:r>
      <w:r w:rsidR="00782EC4">
        <w:rPr>
          <w:rFonts w:ascii="Arial" w:hAnsi="Arial"/>
          <w:szCs w:val="28"/>
          <w:bdr w:val="none" w:sz="0" w:space="0" w:color="auto" w:frame="1"/>
          <w:lang w:val="fr-FR"/>
        </w:rPr>
        <w:t xml:space="preserve">son implication et pour tout </w:t>
      </w:r>
      <w:r w:rsidR="00AA7A63">
        <w:rPr>
          <w:rFonts w:ascii="Arial" w:hAnsi="Arial"/>
          <w:szCs w:val="28"/>
          <w:bdr w:val="none" w:sz="0" w:space="0" w:color="auto" w:frame="1"/>
          <w:lang w:val="fr-FR"/>
        </w:rPr>
        <w:t>le</w:t>
      </w:r>
      <w:r w:rsidR="00782EC4">
        <w:rPr>
          <w:rFonts w:ascii="Arial" w:hAnsi="Arial"/>
          <w:szCs w:val="28"/>
          <w:bdr w:val="none" w:sz="0" w:space="0" w:color="auto" w:frame="1"/>
          <w:lang w:val="fr-FR"/>
        </w:rPr>
        <w:t xml:space="preserve"> travail </w:t>
      </w:r>
      <w:r w:rsidR="00AA7A63">
        <w:rPr>
          <w:rFonts w:ascii="Arial" w:hAnsi="Arial"/>
          <w:szCs w:val="28"/>
          <w:bdr w:val="none" w:sz="0" w:space="0" w:color="auto" w:frame="1"/>
          <w:lang w:val="fr-FR"/>
        </w:rPr>
        <w:t xml:space="preserve">qu’il a </w:t>
      </w:r>
      <w:r w:rsidR="00782EC4">
        <w:rPr>
          <w:rFonts w:ascii="Arial" w:hAnsi="Arial"/>
          <w:szCs w:val="28"/>
          <w:bdr w:val="none" w:sz="0" w:space="0" w:color="auto" w:frame="1"/>
          <w:lang w:val="fr-FR"/>
        </w:rPr>
        <w:t>accompli au cours des dernières années.</w:t>
      </w:r>
    </w:p>
    <w:p w14:paraId="6DCE7D8E" w14:textId="74C01B11" w:rsidR="003040FF" w:rsidRDefault="003040FF" w:rsidP="00F14E2D">
      <w:pPr>
        <w:jc w:val="both"/>
        <w:rPr>
          <w:rFonts w:ascii="Arial" w:hAnsi="Arial"/>
          <w:szCs w:val="28"/>
          <w:bdr w:val="none" w:sz="0" w:space="0" w:color="auto" w:frame="1"/>
          <w:lang w:val="fr-FR"/>
        </w:rPr>
      </w:pPr>
    </w:p>
    <w:p w14:paraId="08DB510B" w14:textId="0F60E11C" w:rsidR="003040FF" w:rsidRDefault="003040F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bdr w:val="none" w:sz="0" w:space="0" w:color="auto" w:frame="1"/>
          <w:lang w:val="fr-FR"/>
        </w:rPr>
      </w:pPr>
      <w:r>
        <w:rPr>
          <w:rFonts w:ascii="Arial" w:hAnsi="Arial"/>
          <w:szCs w:val="28"/>
          <w:bdr w:val="none" w:sz="0" w:space="0" w:color="auto" w:frame="1"/>
          <w:lang w:val="fr-FR"/>
        </w:rPr>
        <w:br w:type="page"/>
      </w:r>
    </w:p>
    <w:p w14:paraId="55B21EB3" w14:textId="2CD4E94E" w:rsidR="003F303F" w:rsidRPr="004C49A0" w:rsidRDefault="003F303F" w:rsidP="00C4451F">
      <w:pPr>
        <w:pStyle w:val="Titre2"/>
        <w:jc w:val="both"/>
        <w:rPr>
          <w:rFonts w:ascii="Arial" w:hAnsi="Arial"/>
          <w:b/>
          <w:color w:val="auto"/>
          <w:sz w:val="28"/>
        </w:rPr>
      </w:pPr>
      <w:r w:rsidRPr="004C49A0">
        <w:rPr>
          <w:rFonts w:ascii="Arial" w:hAnsi="Arial"/>
          <w:b/>
          <w:color w:val="auto"/>
          <w:sz w:val="28"/>
        </w:rPr>
        <w:lastRenderedPageBreak/>
        <w:t>3. PRIORITÉS ET RÉALISATIONS DE L’ANNÉE ÉCOULÉE</w:t>
      </w:r>
    </w:p>
    <w:p w14:paraId="0838D3A6" w14:textId="77777777" w:rsidR="0013237E" w:rsidRPr="004C49A0" w:rsidRDefault="0013237E" w:rsidP="00372077">
      <w:pPr>
        <w:jc w:val="both"/>
        <w:rPr>
          <w:rFonts w:ascii="Arial" w:hAnsi="Arial"/>
        </w:rPr>
      </w:pPr>
    </w:p>
    <w:bookmarkEnd w:id="3"/>
    <w:p w14:paraId="071C4C78" w14:textId="77777777" w:rsidR="003F303F" w:rsidRPr="004C49A0" w:rsidRDefault="003F303F" w:rsidP="00372077">
      <w:pPr>
        <w:pStyle w:val="Titre3"/>
        <w:jc w:val="both"/>
        <w:rPr>
          <w:rFonts w:ascii="Arial" w:hAnsi="Arial"/>
          <w:color w:val="auto"/>
          <w:u w:val="single"/>
        </w:rPr>
      </w:pPr>
      <w:r w:rsidRPr="004C49A0">
        <w:rPr>
          <w:rFonts w:ascii="Arial" w:hAnsi="Arial"/>
          <w:color w:val="auto"/>
          <w:u w:val="single"/>
        </w:rPr>
        <w:t>A) Renseigner les usagers sur leurs droits et leurs obligations</w:t>
      </w:r>
    </w:p>
    <w:p w14:paraId="63AE3DCE" w14:textId="77777777" w:rsidR="003F303F" w:rsidRPr="004C49A0" w:rsidRDefault="003F303F" w:rsidP="00372077">
      <w:pPr>
        <w:jc w:val="both"/>
        <w:rPr>
          <w:rFonts w:ascii="Arial" w:hAnsi="Arial"/>
        </w:rPr>
      </w:pPr>
    </w:p>
    <w:p w14:paraId="4795BB2E" w14:textId="50A8C9E4" w:rsidR="00F06B57" w:rsidRPr="004C49A0" w:rsidRDefault="003F303F" w:rsidP="00372077">
      <w:pPr>
        <w:jc w:val="both"/>
        <w:rPr>
          <w:rFonts w:ascii="Arial" w:hAnsi="Arial"/>
        </w:rPr>
      </w:pPr>
      <w:r w:rsidRPr="004C49A0">
        <w:rPr>
          <w:rFonts w:ascii="Arial" w:hAnsi="Arial"/>
        </w:rPr>
        <w:t>Afin de renseigner davantage les usagers, le Comité diffuse de l’information</w:t>
      </w:r>
      <w:r w:rsidR="00242D1E" w:rsidRPr="004C49A0">
        <w:rPr>
          <w:rFonts w:ascii="Arial" w:hAnsi="Arial"/>
        </w:rPr>
        <w:t xml:space="preserve"> </w:t>
      </w:r>
      <w:r w:rsidRPr="004C49A0">
        <w:rPr>
          <w:rFonts w:ascii="Arial" w:hAnsi="Arial"/>
        </w:rPr>
        <w:t>via une liste de diffusion, l</w:t>
      </w:r>
      <w:proofErr w:type="gramStart"/>
      <w:r w:rsidRPr="004C49A0">
        <w:rPr>
          <w:rFonts w:ascii="Arial" w:hAnsi="Arial"/>
        </w:rPr>
        <w:t>’</w:t>
      </w:r>
      <w:r w:rsidR="00D91114">
        <w:rPr>
          <w:rFonts w:ascii="Arial" w:hAnsi="Arial"/>
        </w:rPr>
        <w:t>«</w:t>
      </w:r>
      <w:proofErr w:type="gramEnd"/>
      <w:r w:rsidR="00D91114">
        <w:rPr>
          <w:rFonts w:ascii="Arial" w:hAnsi="Arial"/>
        </w:rPr>
        <w:t> </w:t>
      </w:r>
      <w:r w:rsidRPr="004C49A0">
        <w:rPr>
          <w:rFonts w:ascii="Arial" w:hAnsi="Arial"/>
        </w:rPr>
        <w:t>Usager-Express</w:t>
      </w:r>
      <w:r w:rsidR="002D0BC8" w:rsidRPr="004C49A0">
        <w:rPr>
          <w:rFonts w:ascii="Arial" w:hAnsi="Arial"/>
        </w:rPr>
        <w:t> </w:t>
      </w:r>
      <w:r w:rsidR="00EC4992" w:rsidRPr="004C49A0">
        <w:rPr>
          <w:rFonts w:ascii="Arial" w:hAnsi="Arial"/>
        </w:rPr>
        <w:t>»</w:t>
      </w:r>
      <w:r w:rsidRPr="004C49A0">
        <w:rPr>
          <w:rFonts w:ascii="Arial" w:hAnsi="Arial"/>
        </w:rPr>
        <w:t>, par l’enregistrement du</w:t>
      </w:r>
      <w:r w:rsidR="00242D1E" w:rsidRPr="004C49A0">
        <w:rPr>
          <w:rFonts w:ascii="Arial" w:hAnsi="Arial"/>
        </w:rPr>
        <w:t xml:space="preserve"> </w:t>
      </w:r>
      <w:r w:rsidR="00EC4992" w:rsidRPr="004C49A0">
        <w:rPr>
          <w:rFonts w:ascii="Arial" w:hAnsi="Arial"/>
        </w:rPr>
        <w:t>«</w:t>
      </w:r>
      <w:r w:rsidR="002D0BC8" w:rsidRPr="004C49A0">
        <w:rPr>
          <w:rFonts w:ascii="Arial" w:hAnsi="Arial"/>
        </w:rPr>
        <w:t> </w:t>
      </w:r>
      <w:r w:rsidRPr="004C49A0">
        <w:rPr>
          <w:rFonts w:ascii="Arial" w:hAnsi="Arial"/>
        </w:rPr>
        <w:t>Journal</w:t>
      </w:r>
      <w:r w:rsidR="006E4116">
        <w:rPr>
          <w:rFonts w:ascii="Arial" w:hAnsi="Arial"/>
        </w:rPr>
        <w:t>-</w:t>
      </w:r>
      <w:r w:rsidRPr="004C49A0">
        <w:rPr>
          <w:rFonts w:ascii="Arial" w:hAnsi="Arial"/>
        </w:rPr>
        <w:t>Parlé</w:t>
      </w:r>
      <w:r w:rsidR="002D0BC8" w:rsidRPr="004C49A0">
        <w:rPr>
          <w:rFonts w:ascii="Arial" w:hAnsi="Arial"/>
        </w:rPr>
        <w:t> </w:t>
      </w:r>
      <w:r w:rsidR="00EC4992" w:rsidRPr="004C49A0">
        <w:rPr>
          <w:rFonts w:ascii="Arial" w:hAnsi="Arial"/>
        </w:rPr>
        <w:t>»</w:t>
      </w:r>
      <w:r w:rsidRPr="004C49A0">
        <w:rPr>
          <w:rFonts w:ascii="Arial" w:hAnsi="Arial"/>
        </w:rPr>
        <w:t xml:space="preserve"> accessible par </w:t>
      </w:r>
      <w:r w:rsidR="00964BB0" w:rsidRPr="004C49A0">
        <w:rPr>
          <w:rFonts w:ascii="Arial" w:hAnsi="Arial"/>
        </w:rPr>
        <w:t>téléphone</w:t>
      </w:r>
      <w:r w:rsidRPr="004C49A0">
        <w:rPr>
          <w:rFonts w:ascii="Arial" w:hAnsi="Arial"/>
        </w:rPr>
        <w:t xml:space="preserve">, ainsi que sur </w:t>
      </w:r>
      <w:r w:rsidR="00335ABA" w:rsidRPr="004C49A0">
        <w:rPr>
          <w:rFonts w:ascii="Arial" w:hAnsi="Arial"/>
        </w:rPr>
        <w:t xml:space="preserve">sa page </w:t>
      </w:r>
      <w:r w:rsidR="00964BB0" w:rsidRPr="004C49A0">
        <w:rPr>
          <w:rFonts w:ascii="Arial" w:hAnsi="Arial"/>
          <w:iCs/>
        </w:rPr>
        <w:t>Fac</w:t>
      </w:r>
      <w:r w:rsidR="005753F0" w:rsidRPr="004C49A0">
        <w:rPr>
          <w:rFonts w:ascii="Arial" w:hAnsi="Arial"/>
          <w:iCs/>
        </w:rPr>
        <w:t>eb</w:t>
      </w:r>
      <w:r w:rsidR="00964BB0" w:rsidRPr="004C49A0">
        <w:rPr>
          <w:rFonts w:ascii="Arial" w:hAnsi="Arial"/>
          <w:iCs/>
        </w:rPr>
        <w:t>ook</w:t>
      </w:r>
      <w:r w:rsidRPr="004C49A0">
        <w:rPr>
          <w:rFonts w:ascii="Arial" w:hAnsi="Arial"/>
        </w:rPr>
        <w:t>.</w:t>
      </w:r>
    </w:p>
    <w:p w14:paraId="21C2472F" w14:textId="56A2AEE3" w:rsidR="00F06B57" w:rsidRPr="004C49A0" w:rsidRDefault="00F06B57" w:rsidP="00372077">
      <w:pPr>
        <w:jc w:val="both"/>
        <w:rPr>
          <w:rFonts w:ascii="Arial" w:hAnsi="Arial"/>
        </w:rPr>
      </w:pPr>
    </w:p>
    <w:p w14:paraId="63FE7217" w14:textId="79089E5D" w:rsidR="00656382" w:rsidRPr="004C49A0" w:rsidRDefault="00656382" w:rsidP="00656382">
      <w:pPr>
        <w:jc w:val="both"/>
        <w:rPr>
          <w:rFonts w:ascii="Arial" w:hAnsi="Arial"/>
        </w:rPr>
      </w:pPr>
      <w:r w:rsidRPr="004C49A0">
        <w:rPr>
          <w:rFonts w:ascii="Arial" w:hAnsi="Arial"/>
        </w:rPr>
        <w:t xml:space="preserve">Durant l’année qui vient de s’écouler, le Comité a redoublé d’efforts pour moderniser ses moyens de communication, dans le but d’en améliorer la qualité et d’en étendre la portée à plus long terme. Ainsi, le 26 mai 2021, Mme Boulet et M. Bellemare ont </w:t>
      </w:r>
      <w:r w:rsidR="00AC4816">
        <w:rPr>
          <w:rFonts w:ascii="Arial" w:hAnsi="Arial"/>
        </w:rPr>
        <w:t xml:space="preserve">alors </w:t>
      </w:r>
      <w:r w:rsidRPr="004C49A0">
        <w:rPr>
          <w:rFonts w:ascii="Arial" w:hAnsi="Arial"/>
        </w:rPr>
        <w:t xml:space="preserve">rencontré </w:t>
      </w:r>
      <w:r w:rsidRPr="004C49A0">
        <w:rPr>
          <w:rFonts w:ascii="Arial" w:hAnsi="Arial"/>
          <w:bCs/>
          <w:lang w:val="fr-FR"/>
        </w:rPr>
        <w:t xml:space="preserve">Mme Nadine Trépanier et M. </w:t>
      </w:r>
      <w:r w:rsidRPr="004C49A0">
        <w:rPr>
          <w:rFonts w:ascii="Arial" w:hAnsi="Arial"/>
        </w:rPr>
        <w:t xml:space="preserve">Georges </w:t>
      </w:r>
      <w:proofErr w:type="spellStart"/>
      <w:r w:rsidRPr="004C49A0">
        <w:rPr>
          <w:rFonts w:ascii="Arial" w:hAnsi="Arial"/>
        </w:rPr>
        <w:t>Szczypiorski</w:t>
      </w:r>
      <w:proofErr w:type="spellEnd"/>
      <w:r w:rsidRPr="004C49A0">
        <w:rPr>
          <w:rFonts w:ascii="Arial" w:hAnsi="Arial"/>
          <w:bCs/>
          <w:lang w:val="fr-FR"/>
        </w:rPr>
        <w:t xml:space="preserve"> </w:t>
      </w:r>
      <w:r w:rsidR="00B32017">
        <w:rPr>
          <w:rFonts w:ascii="Arial" w:hAnsi="Arial"/>
          <w:bCs/>
          <w:lang w:val="fr-FR"/>
        </w:rPr>
        <w:t>de la Direction des</w:t>
      </w:r>
      <w:r w:rsidR="00F348DC">
        <w:rPr>
          <w:rFonts w:ascii="Arial" w:hAnsi="Arial"/>
          <w:bCs/>
          <w:lang w:val="fr-FR"/>
        </w:rPr>
        <w:t xml:space="preserve"> </w:t>
      </w:r>
      <w:r w:rsidR="00B32017">
        <w:rPr>
          <w:rFonts w:ascii="Arial" w:hAnsi="Arial"/>
          <w:bCs/>
          <w:lang w:val="fr-FR"/>
        </w:rPr>
        <w:t>Ressources informationnelles du CISSS-MC</w:t>
      </w:r>
      <w:r w:rsidRPr="004C49A0">
        <w:rPr>
          <w:rFonts w:ascii="Arial" w:hAnsi="Arial"/>
          <w:bCs/>
          <w:lang w:val="fr-FR"/>
        </w:rPr>
        <w:t>, lesquels ont donné l’autorisation au Comité des usagers d’acheter un hébergement Web indépendant. Dans le même temps, l</w:t>
      </w:r>
      <w:r w:rsidRPr="004C49A0">
        <w:rPr>
          <w:rFonts w:ascii="Arial" w:hAnsi="Arial"/>
        </w:rPr>
        <w:t>e Comité s’est doté d’une nouvelle plateforme de publipostage, ce qui lui permet de diffuser désormais l</w:t>
      </w:r>
      <w:proofErr w:type="gramStart"/>
      <w:r w:rsidR="000F57A5" w:rsidRPr="004C49A0">
        <w:rPr>
          <w:rFonts w:ascii="Arial" w:hAnsi="Arial"/>
        </w:rPr>
        <w:t>’</w:t>
      </w:r>
      <w:r w:rsidR="00D91114" w:rsidRPr="004C49A0">
        <w:rPr>
          <w:rFonts w:ascii="Arial" w:hAnsi="Arial"/>
        </w:rPr>
        <w:t>«</w:t>
      </w:r>
      <w:proofErr w:type="gramEnd"/>
      <w:r w:rsidR="00D91114" w:rsidRPr="004C49A0">
        <w:rPr>
          <w:rFonts w:ascii="Arial" w:hAnsi="Arial"/>
        </w:rPr>
        <w:t> </w:t>
      </w:r>
      <w:r w:rsidRPr="004C49A0">
        <w:rPr>
          <w:rFonts w:ascii="Arial" w:hAnsi="Arial"/>
        </w:rPr>
        <w:t>Usager-Express » sous forme d’infolettres regroupant plusieurs communiqués, plutôt que d’envoyer ceux-ci séparément.</w:t>
      </w:r>
    </w:p>
    <w:p w14:paraId="3A1C1FD8" w14:textId="77777777" w:rsidR="00656382" w:rsidRPr="004C49A0" w:rsidRDefault="00656382" w:rsidP="00372077">
      <w:pPr>
        <w:jc w:val="both"/>
        <w:rPr>
          <w:rFonts w:ascii="Arial" w:hAnsi="Arial"/>
        </w:rPr>
      </w:pPr>
    </w:p>
    <w:p w14:paraId="634D4F0F" w14:textId="63A2508D" w:rsidR="003F303F" w:rsidRPr="004C49A0" w:rsidRDefault="0029649A" w:rsidP="00372077">
      <w:pPr>
        <w:jc w:val="both"/>
        <w:rPr>
          <w:rFonts w:ascii="Arial" w:hAnsi="Arial"/>
        </w:rPr>
      </w:pPr>
      <w:r w:rsidRPr="004C49A0">
        <w:rPr>
          <w:rFonts w:ascii="Arial" w:hAnsi="Arial"/>
        </w:rPr>
        <w:t>Entre le 1</w:t>
      </w:r>
      <w:r w:rsidRPr="004C49A0">
        <w:rPr>
          <w:rFonts w:ascii="Arial" w:hAnsi="Arial"/>
          <w:vertAlign w:val="superscript"/>
        </w:rPr>
        <w:t>er</w:t>
      </w:r>
      <w:r w:rsidRPr="004C49A0">
        <w:rPr>
          <w:rFonts w:ascii="Arial" w:hAnsi="Arial"/>
        </w:rPr>
        <w:t xml:space="preserve"> avril 20</w:t>
      </w:r>
      <w:r w:rsidR="00230DB4" w:rsidRPr="004C49A0">
        <w:rPr>
          <w:rFonts w:ascii="Arial" w:hAnsi="Arial"/>
        </w:rPr>
        <w:t>2</w:t>
      </w:r>
      <w:r w:rsidR="009743B1" w:rsidRPr="004C49A0">
        <w:rPr>
          <w:rFonts w:ascii="Arial" w:hAnsi="Arial"/>
        </w:rPr>
        <w:t>1</w:t>
      </w:r>
      <w:r w:rsidRPr="004C49A0">
        <w:rPr>
          <w:rFonts w:ascii="Arial" w:hAnsi="Arial"/>
        </w:rPr>
        <w:t xml:space="preserve"> et le 31 mar</w:t>
      </w:r>
      <w:r w:rsidR="009743B1" w:rsidRPr="004C49A0">
        <w:rPr>
          <w:rFonts w:ascii="Arial" w:hAnsi="Arial"/>
        </w:rPr>
        <w:t>s 2022</w:t>
      </w:r>
      <w:r w:rsidR="003F303F" w:rsidRPr="004C49A0">
        <w:rPr>
          <w:rFonts w:ascii="Arial" w:hAnsi="Arial"/>
        </w:rPr>
        <w:t>, nous a</w:t>
      </w:r>
      <w:r w:rsidR="0016176E" w:rsidRPr="004C49A0">
        <w:rPr>
          <w:rFonts w:ascii="Arial" w:hAnsi="Arial"/>
        </w:rPr>
        <w:t>vons envoyé 5</w:t>
      </w:r>
      <w:r w:rsidR="00656382" w:rsidRPr="004C49A0">
        <w:rPr>
          <w:rFonts w:ascii="Arial" w:hAnsi="Arial"/>
        </w:rPr>
        <w:t>5</w:t>
      </w:r>
      <w:r w:rsidR="0016176E" w:rsidRPr="004C49A0">
        <w:rPr>
          <w:rFonts w:ascii="Arial" w:hAnsi="Arial"/>
        </w:rPr>
        <w:t xml:space="preserve"> infolettres et publié certains des communiqués contenus dans ces infolettres </w:t>
      </w:r>
      <w:r w:rsidR="00D82684" w:rsidRPr="004C49A0">
        <w:rPr>
          <w:rFonts w:ascii="Arial" w:hAnsi="Arial"/>
        </w:rPr>
        <w:t xml:space="preserve">sur </w:t>
      </w:r>
      <w:r w:rsidR="0016176E" w:rsidRPr="004C49A0">
        <w:rPr>
          <w:rFonts w:ascii="Arial" w:hAnsi="Arial"/>
        </w:rPr>
        <w:t xml:space="preserve">notre page </w:t>
      </w:r>
      <w:r w:rsidR="00964BB0" w:rsidRPr="004C49A0">
        <w:rPr>
          <w:rFonts w:ascii="Arial" w:hAnsi="Arial"/>
          <w:iCs/>
        </w:rPr>
        <w:t>Face</w:t>
      </w:r>
      <w:r w:rsidR="00AA689C" w:rsidRPr="004C49A0">
        <w:rPr>
          <w:rFonts w:ascii="Arial" w:hAnsi="Arial"/>
          <w:iCs/>
        </w:rPr>
        <w:t>b</w:t>
      </w:r>
      <w:r w:rsidR="00964BB0" w:rsidRPr="004C49A0">
        <w:rPr>
          <w:rFonts w:ascii="Arial" w:hAnsi="Arial"/>
          <w:iCs/>
        </w:rPr>
        <w:t>ook</w:t>
      </w:r>
      <w:r w:rsidR="0016176E" w:rsidRPr="004C49A0">
        <w:rPr>
          <w:rFonts w:ascii="Arial" w:hAnsi="Arial"/>
        </w:rPr>
        <w:t>.</w:t>
      </w:r>
      <w:r w:rsidR="00242D1E" w:rsidRPr="004C49A0">
        <w:rPr>
          <w:rFonts w:ascii="Arial" w:hAnsi="Arial"/>
        </w:rPr>
        <w:t xml:space="preserve"> </w:t>
      </w:r>
      <w:r w:rsidR="0016176E" w:rsidRPr="004C49A0">
        <w:rPr>
          <w:rFonts w:ascii="Arial" w:hAnsi="Arial"/>
        </w:rPr>
        <w:t xml:space="preserve">Nous </w:t>
      </w:r>
      <w:r w:rsidR="003E0853" w:rsidRPr="004C49A0">
        <w:rPr>
          <w:rFonts w:ascii="Arial" w:hAnsi="Arial"/>
        </w:rPr>
        <w:t xml:space="preserve">avons </w:t>
      </w:r>
      <w:r w:rsidR="0094284F" w:rsidRPr="004C49A0">
        <w:rPr>
          <w:rFonts w:ascii="Arial" w:hAnsi="Arial"/>
        </w:rPr>
        <w:t xml:space="preserve">aussi </w:t>
      </w:r>
      <w:r w:rsidR="003F303F" w:rsidRPr="004C49A0">
        <w:rPr>
          <w:rFonts w:ascii="Arial" w:hAnsi="Arial"/>
        </w:rPr>
        <w:t xml:space="preserve">enregistré </w:t>
      </w:r>
      <w:r w:rsidR="000C1B01" w:rsidRPr="004C49A0">
        <w:rPr>
          <w:rFonts w:ascii="Arial" w:hAnsi="Arial"/>
        </w:rPr>
        <w:t>11 </w:t>
      </w:r>
      <w:r w:rsidR="003F303F" w:rsidRPr="004C49A0">
        <w:rPr>
          <w:rFonts w:ascii="Arial" w:hAnsi="Arial"/>
        </w:rPr>
        <w:t>éditions du</w:t>
      </w:r>
      <w:r w:rsidR="00242D1E" w:rsidRPr="004C49A0">
        <w:rPr>
          <w:rFonts w:ascii="Arial" w:hAnsi="Arial"/>
        </w:rPr>
        <w:t xml:space="preserve"> </w:t>
      </w:r>
      <w:r w:rsidR="003F4863" w:rsidRPr="004C49A0">
        <w:rPr>
          <w:rFonts w:ascii="Arial" w:hAnsi="Arial"/>
        </w:rPr>
        <w:t>«</w:t>
      </w:r>
      <w:r w:rsidR="00751BF3" w:rsidRPr="004C49A0">
        <w:rPr>
          <w:rFonts w:ascii="Arial" w:hAnsi="Arial"/>
        </w:rPr>
        <w:t> </w:t>
      </w:r>
      <w:r w:rsidR="003F303F" w:rsidRPr="004C49A0">
        <w:rPr>
          <w:rFonts w:ascii="Arial" w:hAnsi="Arial"/>
        </w:rPr>
        <w:t>Journal</w:t>
      </w:r>
      <w:r w:rsidR="00B01E7F">
        <w:rPr>
          <w:rFonts w:ascii="Arial" w:hAnsi="Arial"/>
        </w:rPr>
        <w:t>-</w:t>
      </w:r>
      <w:r w:rsidR="003F303F" w:rsidRPr="004C49A0">
        <w:rPr>
          <w:rFonts w:ascii="Arial" w:hAnsi="Arial"/>
        </w:rPr>
        <w:t>Parlé</w:t>
      </w:r>
      <w:r w:rsidR="00751BF3" w:rsidRPr="004C49A0">
        <w:rPr>
          <w:rFonts w:ascii="Arial" w:hAnsi="Arial"/>
        </w:rPr>
        <w:t> </w:t>
      </w:r>
      <w:r w:rsidR="003F4863" w:rsidRPr="004C49A0">
        <w:rPr>
          <w:rFonts w:ascii="Arial" w:hAnsi="Arial"/>
        </w:rPr>
        <w:t>»</w:t>
      </w:r>
      <w:r w:rsidR="003F303F" w:rsidRPr="004C49A0">
        <w:rPr>
          <w:rFonts w:ascii="Arial" w:hAnsi="Arial"/>
        </w:rPr>
        <w:t>.</w:t>
      </w:r>
      <w:r w:rsidR="003F4863" w:rsidRPr="004C49A0">
        <w:rPr>
          <w:rFonts w:ascii="Arial" w:hAnsi="Arial"/>
        </w:rPr>
        <w:t xml:space="preserve"> </w:t>
      </w:r>
      <w:r w:rsidR="003F303F" w:rsidRPr="004C49A0">
        <w:rPr>
          <w:rFonts w:ascii="Arial" w:hAnsi="Arial"/>
        </w:rPr>
        <w:t xml:space="preserve">L’information transmise portait </w:t>
      </w:r>
      <w:r w:rsidR="00756656" w:rsidRPr="004C49A0">
        <w:rPr>
          <w:rFonts w:ascii="Arial" w:hAnsi="Arial"/>
        </w:rPr>
        <w:t xml:space="preserve">principalement </w:t>
      </w:r>
      <w:r w:rsidR="003F303F" w:rsidRPr="004C49A0">
        <w:rPr>
          <w:rFonts w:ascii="Arial" w:hAnsi="Arial"/>
        </w:rPr>
        <w:t>sur les services</w:t>
      </w:r>
      <w:r w:rsidR="00242D1E" w:rsidRPr="004C49A0">
        <w:rPr>
          <w:rFonts w:ascii="Arial" w:hAnsi="Arial"/>
        </w:rPr>
        <w:t xml:space="preserve"> </w:t>
      </w:r>
      <w:r w:rsidR="003F303F" w:rsidRPr="004C49A0">
        <w:rPr>
          <w:rFonts w:ascii="Arial" w:hAnsi="Arial"/>
        </w:rPr>
        <w:t>offerts à l’INLB</w:t>
      </w:r>
      <w:r w:rsidR="009167A4" w:rsidRPr="004C49A0">
        <w:rPr>
          <w:rFonts w:ascii="Arial" w:hAnsi="Arial"/>
        </w:rPr>
        <w:t>, sur les travaux et autres encombrements entravant l’accès à l’</w:t>
      </w:r>
      <w:r w:rsidR="00A06966">
        <w:rPr>
          <w:rFonts w:ascii="Arial" w:hAnsi="Arial"/>
        </w:rPr>
        <w:t xml:space="preserve">INLB, </w:t>
      </w:r>
      <w:r w:rsidR="00756656" w:rsidRPr="004C49A0">
        <w:rPr>
          <w:rFonts w:ascii="Arial" w:hAnsi="Arial"/>
        </w:rPr>
        <w:t>ainsi que sur les activités du milieu de la déficience visuelle</w:t>
      </w:r>
      <w:r w:rsidR="00335ABA" w:rsidRPr="004C49A0">
        <w:rPr>
          <w:rFonts w:ascii="Arial" w:hAnsi="Arial"/>
        </w:rPr>
        <w:t>.</w:t>
      </w:r>
    </w:p>
    <w:p w14:paraId="27DEEE15" w14:textId="736E3FFE" w:rsidR="003F303F" w:rsidRPr="004C49A0" w:rsidRDefault="003F303F" w:rsidP="00372077">
      <w:pPr>
        <w:jc w:val="both"/>
        <w:rPr>
          <w:rFonts w:ascii="Arial" w:hAnsi="Arial"/>
        </w:rPr>
      </w:pPr>
    </w:p>
    <w:p w14:paraId="14588C86" w14:textId="7D67E047" w:rsidR="000C1B01" w:rsidRPr="004C49A0" w:rsidRDefault="000C1B01" w:rsidP="000C1B01">
      <w:pPr>
        <w:jc w:val="both"/>
        <w:rPr>
          <w:rFonts w:ascii="Arial" w:hAnsi="Arial"/>
        </w:rPr>
      </w:pPr>
      <w:r w:rsidRPr="004C49A0">
        <w:rPr>
          <w:rFonts w:ascii="Arial" w:hAnsi="Arial"/>
        </w:rPr>
        <w:t xml:space="preserve">Il est à noter que notre page </w:t>
      </w:r>
      <w:r w:rsidRPr="004C49A0">
        <w:rPr>
          <w:rFonts w:ascii="Arial" w:hAnsi="Arial"/>
          <w:iCs/>
        </w:rPr>
        <w:t>Facebook</w:t>
      </w:r>
      <w:r w:rsidRPr="004C49A0">
        <w:rPr>
          <w:rFonts w:ascii="Arial" w:hAnsi="Arial"/>
        </w:rPr>
        <w:t xml:space="preserve"> regroupe des usagers qui ne sont pas nécessairement aussi abonnés à l</w:t>
      </w:r>
      <w:proofErr w:type="gramStart"/>
      <w:r w:rsidRPr="004C49A0">
        <w:rPr>
          <w:rFonts w:ascii="Arial" w:hAnsi="Arial"/>
        </w:rPr>
        <w:t>’«</w:t>
      </w:r>
      <w:proofErr w:type="gramEnd"/>
      <w:r w:rsidRPr="004C49A0">
        <w:rPr>
          <w:rFonts w:ascii="Arial" w:hAnsi="Arial"/>
        </w:rPr>
        <w:t xml:space="preserve"> Usager-Express » et que le </w:t>
      </w:r>
      <w:bookmarkStart w:id="4" w:name="_Hlk67231044"/>
      <w:r w:rsidRPr="004C49A0">
        <w:rPr>
          <w:rFonts w:ascii="Arial" w:hAnsi="Arial"/>
        </w:rPr>
        <w:t>« Journal</w:t>
      </w:r>
      <w:r w:rsidR="00A06966">
        <w:rPr>
          <w:rFonts w:ascii="Arial" w:hAnsi="Arial"/>
        </w:rPr>
        <w:t>-</w:t>
      </w:r>
      <w:r w:rsidRPr="004C49A0">
        <w:rPr>
          <w:rFonts w:ascii="Arial" w:hAnsi="Arial"/>
        </w:rPr>
        <w:t>Parlé »</w:t>
      </w:r>
      <w:bookmarkEnd w:id="4"/>
      <w:r w:rsidRPr="004C49A0">
        <w:rPr>
          <w:rFonts w:ascii="Arial" w:hAnsi="Arial"/>
        </w:rPr>
        <w:t xml:space="preserve"> demeure encore un mode de communication pertinent pour les usagers qui n’ont pas accès à Internet.</w:t>
      </w:r>
    </w:p>
    <w:p w14:paraId="6799DA4C" w14:textId="77777777" w:rsidR="000C1B01" w:rsidRPr="004C49A0" w:rsidRDefault="000C1B01" w:rsidP="00372077">
      <w:pPr>
        <w:jc w:val="both"/>
        <w:rPr>
          <w:rFonts w:ascii="Arial" w:hAnsi="Arial"/>
        </w:rPr>
      </w:pPr>
    </w:p>
    <w:p w14:paraId="0682866B" w14:textId="1D0F3914" w:rsidR="005E4896" w:rsidRPr="004C49A0" w:rsidRDefault="003F303F" w:rsidP="00372077">
      <w:pPr>
        <w:jc w:val="both"/>
        <w:rPr>
          <w:rFonts w:ascii="Arial" w:hAnsi="Arial"/>
        </w:rPr>
      </w:pPr>
      <w:r w:rsidRPr="004C49A0">
        <w:rPr>
          <w:rFonts w:ascii="Arial" w:hAnsi="Arial"/>
        </w:rPr>
        <w:t xml:space="preserve">Les statistiques liées à la consultation du </w:t>
      </w:r>
      <w:r w:rsidR="00900783" w:rsidRPr="004C49A0">
        <w:rPr>
          <w:rFonts w:ascii="Arial" w:hAnsi="Arial"/>
        </w:rPr>
        <w:t>« Journal</w:t>
      </w:r>
      <w:r w:rsidR="00A06966">
        <w:rPr>
          <w:rFonts w:ascii="Arial" w:hAnsi="Arial"/>
        </w:rPr>
        <w:t>-</w:t>
      </w:r>
      <w:r w:rsidR="00900783" w:rsidRPr="004C49A0">
        <w:rPr>
          <w:rFonts w:ascii="Arial" w:hAnsi="Arial"/>
        </w:rPr>
        <w:t>Parlé »</w:t>
      </w:r>
      <w:r w:rsidRPr="004C49A0">
        <w:rPr>
          <w:rFonts w:ascii="Arial" w:hAnsi="Arial"/>
        </w:rPr>
        <w:t xml:space="preserve"> varient d'un mois</w:t>
      </w:r>
      <w:r w:rsidR="00242D1E" w:rsidRPr="004C49A0">
        <w:rPr>
          <w:rFonts w:ascii="Arial" w:hAnsi="Arial"/>
        </w:rPr>
        <w:t xml:space="preserve"> </w:t>
      </w:r>
      <w:r w:rsidRPr="004C49A0">
        <w:rPr>
          <w:rFonts w:ascii="Arial" w:hAnsi="Arial"/>
        </w:rPr>
        <w:t xml:space="preserve">à l'autre, pour une moyenne mensuelle de </w:t>
      </w:r>
      <w:r w:rsidR="00FA6EDF" w:rsidRPr="004C49A0">
        <w:rPr>
          <w:rFonts w:ascii="Arial" w:hAnsi="Arial"/>
        </w:rPr>
        <w:t xml:space="preserve">30 </w:t>
      </w:r>
      <w:r w:rsidRPr="004C49A0">
        <w:rPr>
          <w:rFonts w:ascii="Arial" w:hAnsi="Arial"/>
        </w:rPr>
        <w:t>écoutes</w:t>
      </w:r>
      <w:r w:rsidR="003E0853" w:rsidRPr="004C49A0">
        <w:rPr>
          <w:rFonts w:ascii="Arial" w:hAnsi="Arial"/>
        </w:rPr>
        <w:t>,</w:t>
      </w:r>
      <w:r w:rsidRPr="004C49A0">
        <w:rPr>
          <w:rFonts w:ascii="Arial" w:hAnsi="Arial"/>
        </w:rPr>
        <w:t xml:space="preserve"> pour un total de </w:t>
      </w:r>
      <w:r w:rsidR="00656382" w:rsidRPr="004C49A0">
        <w:rPr>
          <w:rFonts w:ascii="Arial" w:hAnsi="Arial"/>
          <w:bCs/>
        </w:rPr>
        <w:t>366</w:t>
      </w:r>
      <w:r w:rsidR="008D3C72" w:rsidRPr="004C49A0">
        <w:rPr>
          <w:rFonts w:ascii="Arial" w:hAnsi="Arial"/>
          <w:bCs/>
        </w:rPr>
        <w:t> </w:t>
      </w:r>
      <w:r w:rsidR="0019044A" w:rsidRPr="004C49A0">
        <w:rPr>
          <w:rFonts w:ascii="Arial" w:hAnsi="Arial"/>
          <w:bCs/>
        </w:rPr>
        <w:t>visites</w:t>
      </w:r>
      <w:r w:rsidRPr="004C49A0">
        <w:rPr>
          <w:rFonts w:ascii="Arial" w:hAnsi="Arial"/>
        </w:rPr>
        <w:t xml:space="preserve"> du 1er avril 20</w:t>
      </w:r>
      <w:r w:rsidR="00230DB4" w:rsidRPr="004C49A0">
        <w:rPr>
          <w:rFonts w:ascii="Arial" w:hAnsi="Arial"/>
        </w:rPr>
        <w:t>2</w:t>
      </w:r>
      <w:r w:rsidR="00756656" w:rsidRPr="004C49A0">
        <w:rPr>
          <w:rFonts w:ascii="Arial" w:hAnsi="Arial"/>
        </w:rPr>
        <w:t>1</w:t>
      </w:r>
      <w:r w:rsidRPr="004C49A0">
        <w:rPr>
          <w:rFonts w:ascii="Arial" w:hAnsi="Arial"/>
        </w:rPr>
        <w:t xml:space="preserve"> au 31 mars 20</w:t>
      </w:r>
      <w:r w:rsidR="00230DB4" w:rsidRPr="004C49A0">
        <w:rPr>
          <w:rFonts w:ascii="Arial" w:hAnsi="Arial"/>
        </w:rPr>
        <w:t>2</w:t>
      </w:r>
      <w:r w:rsidR="00756656" w:rsidRPr="004C49A0">
        <w:rPr>
          <w:rFonts w:ascii="Arial" w:hAnsi="Arial"/>
        </w:rPr>
        <w:t>2</w:t>
      </w:r>
      <w:r w:rsidRPr="004C49A0">
        <w:rPr>
          <w:rFonts w:ascii="Arial" w:hAnsi="Arial"/>
        </w:rPr>
        <w:t>.</w:t>
      </w:r>
    </w:p>
    <w:p w14:paraId="43D821AA" w14:textId="77777777" w:rsidR="003F303F" w:rsidRPr="004C49A0" w:rsidRDefault="003F303F" w:rsidP="00372077">
      <w:pPr>
        <w:jc w:val="both"/>
        <w:rPr>
          <w:rFonts w:ascii="Arial" w:hAnsi="Arial"/>
        </w:rPr>
      </w:pPr>
    </w:p>
    <w:p w14:paraId="17CFB2E2" w14:textId="17D3CC78" w:rsidR="00211BF3" w:rsidRPr="004C49A0" w:rsidRDefault="003F303F" w:rsidP="00372077">
      <w:pPr>
        <w:jc w:val="both"/>
        <w:rPr>
          <w:rFonts w:ascii="Arial" w:hAnsi="Arial"/>
        </w:rPr>
      </w:pPr>
      <w:r w:rsidRPr="004C49A0">
        <w:rPr>
          <w:rFonts w:ascii="Arial" w:hAnsi="Arial"/>
        </w:rPr>
        <w:t>Au 31 mars 20</w:t>
      </w:r>
      <w:r w:rsidR="00741C70" w:rsidRPr="004C49A0">
        <w:rPr>
          <w:rFonts w:ascii="Arial" w:hAnsi="Arial"/>
        </w:rPr>
        <w:t>2</w:t>
      </w:r>
      <w:r w:rsidR="00971918" w:rsidRPr="004C49A0">
        <w:rPr>
          <w:rFonts w:ascii="Arial" w:hAnsi="Arial"/>
        </w:rPr>
        <w:t>2</w:t>
      </w:r>
      <w:r w:rsidRPr="004C49A0">
        <w:rPr>
          <w:rFonts w:ascii="Arial" w:hAnsi="Arial"/>
        </w:rPr>
        <w:t>, le nombre d’</w:t>
      </w:r>
      <w:r w:rsidR="00904D18" w:rsidRPr="004C49A0">
        <w:rPr>
          <w:rFonts w:ascii="Arial" w:hAnsi="Arial"/>
        </w:rPr>
        <w:t xml:space="preserve">abonnés </w:t>
      </w:r>
      <w:r w:rsidRPr="004C49A0">
        <w:rPr>
          <w:rFonts w:ascii="Arial" w:hAnsi="Arial"/>
        </w:rPr>
        <w:t>inscrits sur la liste de diffusion</w:t>
      </w:r>
      <w:r w:rsidR="00242D1E" w:rsidRPr="004C49A0">
        <w:rPr>
          <w:rFonts w:ascii="Arial" w:hAnsi="Arial"/>
        </w:rPr>
        <w:t xml:space="preserve"> l</w:t>
      </w:r>
      <w:proofErr w:type="gramStart"/>
      <w:r w:rsidR="00242D1E" w:rsidRPr="004C49A0">
        <w:rPr>
          <w:rFonts w:ascii="Arial" w:hAnsi="Arial"/>
        </w:rPr>
        <w:t>’</w:t>
      </w:r>
      <w:r w:rsidR="001D289E" w:rsidRPr="004C49A0">
        <w:rPr>
          <w:rFonts w:ascii="Arial" w:hAnsi="Arial"/>
        </w:rPr>
        <w:t>«</w:t>
      </w:r>
      <w:proofErr w:type="gramEnd"/>
      <w:r w:rsidR="00751BF3" w:rsidRPr="004C49A0">
        <w:rPr>
          <w:rFonts w:ascii="Arial" w:hAnsi="Arial"/>
        </w:rPr>
        <w:t> </w:t>
      </w:r>
      <w:r w:rsidR="00904D18" w:rsidRPr="004C49A0">
        <w:rPr>
          <w:rFonts w:ascii="Arial" w:hAnsi="Arial"/>
        </w:rPr>
        <w:t>Usager</w:t>
      </w:r>
      <w:r w:rsidRPr="004C49A0">
        <w:rPr>
          <w:rFonts w:ascii="Arial" w:hAnsi="Arial"/>
        </w:rPr>
        <w:t>-Express</w:t>
      </w:r>
      <w:r w:rsidR="00751BF3" w:rsidRPr="004C49A0">
        <w:rPr>
          <w:rFonts w:ascii="Arial" w:hAnsi="Arial"/>
        </w:rPr>
        <w:t> </w:t>
      </w:r>
      <w:r w:rsidR="001D289E" w:rsidRPr="004C49A0">
        <w:rPr>
          <w:rFonts w:ascii="Arial" w:hAnsi="Arial"/>
        </w:rPr>
        <w:t>»</w:t>
      </w:r>
      <w:r w:rsidRPr="004C49A0">
        <w:rPr>
          <w:rFonts w:ascii="Arial" w:hAnsi="Arial"/>
        </w:rPr>
        <w:t xml:space="preserve"> s’élevait à </w:t>
      </w:r>
      <w:r w:rsidR="00971918" w:rsidRPr="004C49A0">
        <w:rPr>
          <w:rFonts w:ascii="Arial" w:hAnsi="Arial"/>
        </w:rPr>
        <w:t>265</w:t>
      </w:r>
      <w:r w:rsidR="00D24DE5" w:rsidRPr="004C49A0">
        <w:rPr>
          <w:rFonts w:ascii="Arial" w:hAnsi="Arial"/>
        </w:rPr>
        <w:t>,</w:t>
      </w:r>
      <w:r w:rsidR="00971918" w:rsidRPr="004C49A0">
        <w:rPr>
          <w:rFonts w:ascii="Arial" w:hAnsi="Arial"/>
        </w:rPr>
        <w:t xml:space="preserve"> </w:t>
      </w:r>
      <w:r w:rsidRPr="004C49A0">
        <w:rPr>
          <w:rFonts w:ascii="Arial" w:hAnsi="Arial"/>
        </w:rPr>
        <w:t>et le nomb</w:t>
      </w:r>
      <w:r w:rsidR="00684025" w:rsidRPr="004C49A0">
        <w:rPr>
          <w:rFonts w:ascii="Arial" w:hAnsi="Arial"/>
        </w:rPr>
        <w:t xml:space="preserve">re de mentions « J’aime » sur la page </w:t>
      </w:r>
      <w:r w:rsidR="00B036D2" w:rsidRPr="004C49A0">
        <w:rPr>
          <w:rFonts w:ascii="Arial" w:hAnsi="Arial"/>
          <w:iCs/>
        </w:rPr>
        <w:t>Face</w:t>
      </w:r>
      <w:r w:rsidR="00AA689C" w:rsidRPr="004C49A0">
        <w:rPr>
          <w:rFonts w:ascii="Arial" w:hAnsi="Arial"/>
          <w:iCs/>
        </w:rPr>
        <w:t>b</w:t>
      </w:r>
      <w:r w:rsidRPr="004C49A0">
        <w:rPr>
          <w:rFonts w:ascii="Arial" w:hAnsi="Arial"/>
          <w:iCs/>
        </w:rPr>
        <w:t>ook</w:t>
      </w:r>
      <w:r w:rsidR="00242D1E" w:rsidRPr="004C49A0">
        <w:rPr>
          <w:rFonts w:ascii="Arial" w:hAnsi="Arial"/>
        </w:rPr>
        <w:t xml:space="preserve"> </w:t>
      </w:r>
      <w:r w:rsidRPr="004C49A0">
        <w:rPr>
          <w:rFonts w:ascii="Arial" w:hAnsi="Arial"/>
        </w:rPr>
        <w:t>était de</w:t>
      </w:r>
      <w:r w:rsidR="004A60D8" w:rsidRPr="004C49A0">
        <w:rPr>
          <w:rFonts w:ascii="Arial" w:hAnsi="Arial"/>
        </w:rPr>
        <w:t xml:space="preserve"> </w:t>
      </w:r>
      <w:r w:rsidR="00971918" w:rsidRPr="004C49A0">
        <w:rPr>
          <w:rFonts w:ascii="Arial" w:hAnsi="Arial"/>
        </w:rPr>
        <w:t>20</w:t>
      </w:r>
      <w:r w:rsidR="00111BFD" w:rsidRPr="004C49A0">
        <w:rPr>
          <w:rFonts w:ascii="Arial" w:hAnsi="Arial"/>
        </w:rPr>
        <w:t>6</w:t>
      </w:r>
      <w:r w:rsidRPr="004C49A0">
        <w:rPr>
          <w:rFonts w:ascii="Arial" w:hAnsi="Arial"/>
        </w:rPr>
        <w:t>.</w:t>
      </w:r>
    </w:p>
    <w:p w14:paraId="3DC933CF" w14:textId="3AC6B14F" w:rsidR="004A0350" w:rsidRPr="004C49A0" w:rsidRDefault="004A0350" w:rsidP="00372077">
      <w:pPr>
        <w:jc w:val="both"/>
        <w:rPr>
          <w:rFonts w:ascii="Arial" w:hAnsi="Arial"/>
        </w:rPr>
      </w:pPr>
    </w:p>
    <w:p w14:paraId="738CFC09" w14:textId="4A035EF6" w:rsidR="0094284F" w:rsidRPr="004C49A0" w:rsidRDefault="0094284F" w:rsidP="00372077">
      <w:pPr>
        <w:jc w:val="both"/>
        <w:rPr>
          <w:rFonts w:ascii="Arial" w:hAnsi="Arial"/>
        </w:rPr>
      </w:pPr>
      <w:r w:rsidRPr="004C49A0">
        <w:rPr>
          <w:rFonts w:ascii="Arial" w:hAnsi="Arial"/>
        </w:rPr>
        <w:t>Nous faisons également publier des communiqués sur le site Santé-Montérégie, dans la section réservée au Comité des usagers de l’INLB.</w:t>
      </w:r>
      <w:r w:rsidR="00CC1DC8" w:rsidRPr="004C49A0">
        <w:rPr>
          <w:rFonts w:ascii="Arial" w:hAnsi="Arial"/>
        </w:rPr>
        <w:t xml:space="preserve"> Nous avons d’ailleurs retravaillé et mis à jour le texte présentant le Comité des usagers sur </w:t>
      </w:r>
      <w:r w:rsidR="009167A4" w:rsidRPr="004C49A0">
        <w:rPr>
          <w:rFonts w:ascii="Arial" w:hAnsi="Arial"/>
        </w:rPr>
        <w:t>ce site Internet</w:t>
      </w:r>
      <w:r w:rsidR="00CC1DC8" w:rsidRPr="004C49A0">
        <w:rPr>
          <w:rFonts w:ascii="Arial" w:hAnsi="Arial"/>
        </w:rPr>
        <w:t>.</w:t>
      </w:r>
    </w:p>
    <w:p w14:paraId="5DE7D96F" w14:textId="7FE75168" w:rsidR="00313BD8" w:rsidRPr="004C49A0" w:rsidRDefault="00313BD8" w:rsidP="00372077">
      <w:pPr>
        <w:jc w:val="both"/>
        <w:rPr>
          <w:rFonts w:ascii="Arial" w:hAnsi="Arial"/>
        </w:rPr>
      </w:pPr>
    </w:p>
    <w:p w14:paraId="18C69327" w14:textId="0BC3986F" w:rsidR="004A0350" w:rsidRPr="004C49A0" w:rsidRDefault="00CC1DC8" w:rsidP="00372077">
      <w:pPr>
        <w:jc w:val="both"/>
        <w:rPr>
          <w:rFonts w:ascii="Arial" w:hAnsi="Arial"/>
        </w:rPr>
      </w:pPr>
      <w:r w:rsidRPr="004C49A0">
        <w:rPr>
          <w:rFonts w:ascii="Arial" w:hAnsi="Arial"/>
        </w:rPr>
        <w:t xml:space="preserve">Après </w:t>
      </w:r>
      <w:r w:rsidR="006625CF">
        <w:rPr>
          <w:rFonts w:ascii="Arial" w:hAnsi="Arial"/>
        </w:rPr>
        <w:t xml:space="preserve">certaines </w:t>
      </w:r>
      <w:r w:rsidRPr="004C49A0">
        <w:rPr>
          <w:rFonts w:ascii="Arial" w:hAnsi="Arial"/>
        </w:rPr>
        <w:t xml:space="preserve">démarches, le Comité a obtenu une réponse favorable de la Fondation En Vue </w:t>
      </w:r>
      <w:r w:rsidR="006625CF">
        <w:rPr>
          <w:rFonts w:ascii="Arial" w:hAnsi="Arial"/>
        </w:rPr>
        <w:t xml:space="preserve">de l’INLB </w:t>
      </w:r>
      <w:r w:rsidR="004C50F1" w:rsidRPr="004C49A0">
        <w:rPr>
          <w:rFonts w:ascii="Arial" w:hAnsi="Arial"/>
        </w:rPr>
        <w:t xml:space="preserve">à sa demande de financement </w:t>
      </w:r>
      <w:r w:rsidRPr="004C49A0">
        <w:rPr>
          <w:rFonts w:ascii="Arial" w:hAnsi="Arial"/>
        </w:rPr>
        <w:t xml:space="preserve">pour lui permettre </w:t>
      </w:r>
      <w:r w:rsidR="00703911" w:rsidRPr="004C49A0">
        <w:rPr>
          <w:rFonts w:ascii="Arial" w:hAnsi="Arial"/>
        </w:rPr>
        <w:t>d’</w:t>
      </w:r>
      <w:r w:rsidRPr="004C49A0">
        <w:rPr>
          <w:rFonts w:ascii="Arial" w:hAnsi="Arial"/>
        </w:rPr>
        <w:t>effectuer un envoi postal aux usagers de l’INLB</w:t>
      </w:r>
      <w:r w:rsidR="00703911" w:rsidRPr="004C49A0">
        <w:rPr>
          <w:rFonts w:ascii="Arial" w:hAnsi="Arial"/>
        </w:rPr>
        <w:t>,</w:t>
      </w:r>
      <w:r w:rsidRPr="004C49A0">
        <w:rPr>
          <w:rFonts w:ascii="Arial" w:hAnsi="Arial"/>
        </w:rPr>
        <w:t xml:space="preserve"> afin de </w:t>
      </w:r>
      <w:r w:rsidR="0046537D">
        <w:rPr>
          <w:rFonts w:ascii="Arial" w:hAnsi="Arial"/>
        </w:rPr>
        <w:t xml:space="preserve">non seulement </w:t>
      </w:r>
      <w:r w:rsidRPr="004C49A0">
        <w:rPr>
          <w:rFonts w:ascii="Arial" w:hAnsi="Arial"/>
        </w:rPr>
        <w:t xml:space="preserve">les informer sur la tenue de </w:t>
      </w:r>
      <w:r w:rsidR="00906511">
        <w:rPr>
          <w:rFonts w:ascii="Arial" w:hAnsi="Arial"/>
        </w:rPr>
        <w:t xml:space="preserve">la prochaine </w:t>
      </w:r>
      <w:r w:rsidRPr="004C49A0">
        <w:rPr>
          <w:rFonts w:ascii="Arial" w:hAnsi="Arial"/>
        </w:rPr>
        <w:t>AGA</w:t>
      </w:r>
      <w:r w:rsidR="0046537D">
        <w:rPr>
          <w:rFonts w:ascii="Arial" w:hAnsi="Arial"/>
        </w:rPr>
        <w:t>,</w:t>
      </w:r>
      <w:r w:rsidRPr="004C49A0">
        <w:rPr>
          <w:rFonts w:ascii="Arial" w:hAnsi="Arial"/>
        </w:rPr>
        <w:t xml:space="preserve"> </w:t>
      </w:r>
      <w:r w:rsidR="0046537D">
        <w:rPr>
          <w:rFonts w:ascii="Arial" w:hAnsi="Arial"/>
        </w:rPr>
        <w:t xml:space="preserve">mais </w:t>
      </w:r>
      <w:r w:rsidR="00FC01CC">
        <w:rPr>
          <w:rFonts w:ascii="Arial" w:hAnsi="Arial"/>
        </w:rPr>
        <w:t xml:space="preserve">aussi </w:t>
      </w:r>
      <w:r w:rsidR="00D82F1F" w:rsidRPr="004C49A0">
        <w:rPr>
          <w:rFonts w:ascii="Arial" w:hAnsi="Arial"/>
        </w:rPr>
        <w:t xml:space="preserve">de </w:t>
      </w:r>
      <w:r w:rsidR="00906511">
        <w:rPr>
          <w:rFonts w:ascii="Arial" w:hAnsi="Arial"/>
        </w:rPr>
        <w:t xml:space="preserve">l’importance de </w:t>
      </w:r>
      <w:r w:rsidRPr="004C49A0">
        <w:rPr>
          <w:rFonts w:ascii="Arial" w:hAnsi="Arial"/>
        </w:rPr>
        <w:t xml:space="preserve">les inviter à communiquer leur adresse </w:t>
      </w:r>
      <w:r w:rsidRPr="004C49A0">
        <w:rPr>
          <w:rFonts w:ascii="Arial" w:hAnsi="Arial"/>
        </w:rPr>
        <w:lastRenderedPageBreak/>
        <w:t>courriel au Comité via un formulaire de consentement.</w:t>
      </w:r>
      <w:r w:rsidR="006625CF">
        <w:rPr>
          <w:rFonts w:ascii="Arial" w:hAnsi="Arial"/>
        </w:rPr>
        <w:t xml:space="preserve"> </w:t>
      </w:r>
      <w:r w:rsidR="004C50F1" w:rsidRPr="004C49A0">
        <w:rPr>
          <w:rFonts w:ascii="Arial" w:hAnsi="Arial"/>
        </w:rPr>
        <w:t xml:space="preserve">Nous espérons que cela nous permettra de recueillir un </w:t>
      </w:r>
      <w:r w:rsidR="00044850">
        <w:rPr>
          <w:rFonts w:ascii="Arial" w:hAnsi="Arial"/>
        </w:rPr>
        <w:t xml:space="preserve">plus </w:t>
      </w:r>
      <w:r w:rsidR="004C50F1" w:rsidRPr="004C49A0">
        <w:rPr>
          <w:rFonts w:ascii="Arial" w:hAnsi="Arial"/>
        </w:rPr>
        <w:t xml:space="preserve">grand nombre d’adresses courriel en vue de rejoindre le plus d’usagers possible. Cela nous permet </w:t>
      </w:r>
      <w:r w:rsidR="00FC01CC">
        <w:rPr>
          <w:rFonts w:ascii="Arial" w:hAnsi="Arial"/>
        </w:rPr>
        <w:t xml:space="preserve">également </w:t>
      </w:r>
      <w:r w:rsidR="004C50F1" w:rsidRPr="004C49A0">
        <w:rPr>
          <w:rFonts w:ascii="Arial" w:hAnsi="Arial"/>
        </w:rPr>
        <w:t xml:space="preserve">de </w:t>
      </w:r>
      <w:r w:rsidR="005D60AC" w:rsidRPr="004C49A0">
        <w:rPr>
          <w:rFonts w:ascii="Arial" w:hAnsi="Arial"/>
        </w:rPr>
        <w:t>garder une</w:t>
      </w:r>
      <w:r w:rsidR="004A0350" w:rsidRPr="004C49A0">
        <w:rPr>
          <w:rFonts w:ascii="Arial" w:hAnsi="Arial"/>
        </w:rPr>
        <w:t xml:space="preserve"> correspondance écrite </w:t>
      </w:r>
      <w:r w:rsidR="00F02001" w:rsidRPr="004C49A0">
        <w:rPr>
          <w:rFonts w:ascii="Arial" w:hAnsi="Arial"/>
        </w:rPr>
        <w:t xml:space="preserve">avec les usagers </w:t>
      </w:r>
      <w:r w:rsidR="005D60AC" w:rsidRPr="004C49A0">
        <w:rPr>
          <w:rFonts w:ascii="Arial" w:hAnsi="Arial"/>
        </w:rPr>
        <w:t>de l’INLB puis</w:t>
      </w:r>
      <w:r w:rsidR="00F02001" w:rsidRPr="004C49A0">
        <w:rPr>
          <w:rFonts w:ascii="Arial" w:hAnsi="Arial"/>
        </w:rPr>
        <w:t xml:space="preserve">qu’une grande part de la clientèle </w:t>
      </w:r>
      <w:r w:rsidR="00336E80" w:rsidRPr="004C49A0">
        <w:rPr>
          <w:rFonts w:ascii="Arial" w:hAnsi="Arial"/>
        </w:rPr>
        <w:t xml:space="preserve">n’a pas accès à Internet et </w:t>
      </w:r>
      <w:r w:rsidR="0036264F" w:rsidRPr="004C49A0">
        <w:rPr>
          <w:rFonts w:ascii="Arial" w:hAnsi="Arial"/>
        </w:rPr>
        <w:t xml:space="preserve">doit </w:t>
      </w:r>
      <w:r w:rsidR="004C50F1" w:rsidRPr="004C49A0">
        <w:rPr>
          <w:rFonts w:ascii="Arial" w:hAnsi="Arial"/>
        </w:rPr>
        <w:t xml:space="preserve">impérativement </w:t>
      </w:r>
      <w:r w:rsidR="00F02001" w:rsidRPr="004C49A0">
        <w:rPr>
          <w:rFonts w:ascii="Arial" w:hAnsi="Arial"/>
        </w:rPr>
        <w:t>recevoir l</w:t>
      </w:r>
      <w:r w:rsidR="00B26EFD" w:rsidRPr="004C49A0">
        <w:rPr>
          <w:rFonts w:ascii="Arial" w:hAnsi="Arial"/>
        </w:rPr>
        <w:t xml:space="preserve">’information </w:t>
      </w:r>
      <w:r w:rsidR="00AC410B" w:rsidRPr="004C49A0">
        <w:rPr>
          <w:rFonts w:ascii="Arial" w:hAnsi="Arial"/>
        </w:rPr>
        <w:t xml:space="preserve">en provenance </w:t>
      </w:r>
      <w:r w:rsidR="00F02001" w:rsidRPr="004C49A0">
        <w:rPr>
          <w:rFonts w:ascii="Arial" w:hAnsi="Arial"/>
        </w:rPr>
        <w:t>du Comité.</w:t>
      </w:r>
    </w:p>
    <w:p w14:paraId="31BB2466" w14:textId="77777777" w:rsidR="00F76CCF" w:rsidRPr="004C49A0" w:rsidRDefault="00F76CCF" w:rsidP="00372077">
      <w:pPr>
        <w:jc w:val="both"/>
        <w:rPr>
          <w:rFonts w:ascii="Arial" w:hAnsi="Arial"/>
        </w:rPr>
      </w:pPr>
    </w:p>
    <w:p w14:paraId="61F2E4A9" w14:textId="631B0605" w:rsidR="005D0C59" w:rsidRPr="004C49A0" w:rsidRDefault="001E2805" w:rsidP="00372077">
      <w:pPr>
        <w:jc w:val="both"/>
        <w:rPr>
          <w:rFonts w:ascii="Arial" w:hAnsi="Arial"/>
        </w:rPr>
      </w:pPr>
      <w:r w:rsidRPr="004C49A0">
        <w:rPr>
          <w:rFonts w:ascii="Arial" w:hAnsi="Arial"/>
        </w:rPr>
        <w:t xml:space="preserve">Dans la même optique, </w:t>
      </w:r>
      <w:r w:rsidR="00122CAC" w:rsidRPr="004C49A0">
        <w:rPr>
          <w:rFonts w:ascii="Arial" w:hAnsi="Arial"/>
        </w:rPr>
        <w:t>suite à</w:t>
      </w:r>
      <w:r w:rsidR="00F76CCF" w:rsidRPr="004C49A0">
        <w:rPr>
          <w:rFonts w:ascii="Arial" w:hAnsi="Arial"/>
        </w:rPr>
        <w:t xml:space="preserve"> notre insistance</w:t>
      </w:r>
      <w:r w:rsidR="00122CAC" w:rsidRPr="004C49A0">
        <w:rPr>
          <w:rFonts w:ascii="Arial" w:hAnsi="Arial"/>
        </w:rPr>
        <w:t xml:space="preserve">, l’INLB a </w:t>
      </w:r>
      <w:r w:rsidR="00906511">
        <w:rPr>
          <w:rFonts w:ascii="Arial" w:hAnsi="Arial"/>
        </w:rPr>
        <w:t xml:space="preserve">finalement </w:t>
      </w:r>
      <w:r w:rsidR="00122CAC" w:rsidRPr="004C49A0">
        <w:rPr>
          <w:rFonts w:ascii="Arial" w:hAnsi="Arial"/>
        </w:rPr>
        <w:t>décidé de modifier le processus utilisé par l</w:t>
      </w:r>
      <w:r w:rsidR="00906511">
        <w:rPr>
          <w:rFonts w:ascii="Arial" w:hAnsi="Arial"/>
        </w:rPr>
        <w:t>e service de l’Accueil, évaluation et orientation (</w:t>
      </w:r>
      <w:r w:rsidR="00122CAC" w:rsidRPr="004C49A0">
        <w:rPr>
          <w:rFonts w:ascii="Arial" w:hAnsi="Arial"/>
        </w:rPr>
        <w:t>AEO</w:t>
      </w:r>
      <w:r w:rsidR="00906511">
        <w:rPr>
          <w:rFonts w:ascii="Arial" w:hAnsi="Arial"/>
        </w:rPr>
        <w:t>)</w:t>
      </w:r>
      <w:r w:rsidR="00122CAC" w:rsidRPr="004C49A0">
        <w:rPr>
          <w:rFonts w:ascii="Arial" w:hAnsi="Arial"/>
        </w:rPr>
        <w:t xml:space="preserve"> lors de la prise de</w:t>
      </w:r>
      <w:r w:rsidR="00044850">
        <w:rPr>
          <w:rFonts w:ascii="Arial" w:hAnsi="Arial"/>
        </w:rPr>
        <w:t>s</w:t>
      </w:r>
      <w:r w:rsidR="00122CAC" w:rsidRPr="004C49A0">
        <w:rPr>
          <w:rFonts w:ascii="Arial" w:hAnsi="Arial"/>
        </w:rPr>
        <w:t xml:space="preserve"> coordonnées de nouveaux usagers au moment </w:t>
      </w:r>
      <w:r w:rsidR="003D065F" w:rsidRPr="004C49A0">
        <w:rPr>
          <w:rFonts w:ascii="Arial" w:hAnsi="Arial"/>
        </w:rPr>
        <w:t xml:space="preserve">du premier </w:t>
      </w:r>
      <w:r w:rsidR="00122CAC" w:rsidRPr="004C49A0">
        <w:rPr>
          <w:rFonts w:ascii="Arial" w:hAnsi="Arial"/>
        </w:rPr>
        <w:t>contact</w:t>
      </w:r>
      <w:r w:rsidR="00CE6D3B">
        <w:rPr>
          <w:rFonts w:ascii="Arial" w:hAnsi="Arial"/>
        </w:rPr>
        <w:t xml:space="preserve"> ou lors de la réouverture de dossier</w:t>
      </w:r>
      <w:r w:rsidR="00BA6DC3">
        <w:rPr>
          <w:rFonts w:ascii="Arial" w:hAnsi="Arial"/>
        </w:rPr>
        <w:t>s</w:t>
      </w:r>
      <w:r w:rsidR="00122CAC" w:rsidRPr="004C49A0">
        <w:rPr>
          <w:rFonts w:ascii="Arial" w:hAnsi="Arial"/>
        </w:rPr>
        <w:t xml:space="preserve">. </w:t>
      </w:r>
      <w:r w:rsidR="00F76CCF" w:rsidRPr="004C49A0">
        <w:rPr>
          <w:rFonts w:ascii="Arial" w:hAnsi="Arial"/>
        </w:rPr>
        <w:t xml:space="preserve">Ce changement, qui devrait être effectif à </w:t>
      </w:r>
      <w:r w:rsidR="00044850">
        <w:rPr>
          <w:rFonts w:ascii="Arial" w:hAnsi="Arial"/>
        </w:rPr>
        <w:t xml:space="preserve">compter de </w:t>
      </w:r>
      <w:r w:rsidR="00F76CCF" w:rsidRPr="004C49A0">
        <w:rPr>
          <w:rFonts w:ascii="Arial" w:hAnsi="Arial"/>
        </w:rPr>
        <w:t>la mi-avril</w:t>
      </w:r>
      <w:r w:rsidR="00044850">
        <w:rPr>
          <w:rFonts w:ascii="Arial" w:hAnsi="Arial"/>
        </w:rPr>
        <w:t xml:space="preserve"> 2022</w:t>
      </w:r>
      <w:r w:rsidR="00F76CCF" w:rsidRPr="004C49A0">
        <w:rPr>
          <w:rFonts w:ascii="Arial" w:hAnsi="Arial"/>
        </w:rPr>
        <w:t xml:space="preserve">, consiste en l’ajout d’une case </w:t>
      </w:r>
      <w:r w:rsidR="00CE6D3B">
        <w:rPr>
          <w:rFonts w:ascii="Arial" w:hAnsi="Arial"/>
        </w:rPr>
        <w:t xml:space="preserve">dans la base de données </w:t>
      </w:r>
      <w:r w:rsidR="00044850">
        <w:rPr>
          <w:rFonts w:ascii="Arial" w:hAnsi="Arial"/>
        </w:rPr>
        <w:t xml:space="preserve">informatique </w:t>
      </w:r>
      <w:r w:rsidR="00F76CCF" w:rsidRPr="004C49A0">
        <w:rPr>
          <w:rFonts w:ascii="Arial" w:hAnsi="Arial"/>
        </w:rPr>
        <w:t>permettant d’identifier les usagers qui consentent à transmettre leur adresse courriel au Comité des usagers</w:t>
      </w:r>
      <w:r w:rsidR="0046537D">
        <w:rPr>
          <w:rFonts w:ascii="Arial" w:hAnsi="Arial"/>
        </w:rPr>
        <w:t xml:space="preserve"> afin de pouvoir recevoir toute information pertinente</w:t>
      </w:r>
      <w:r w:rsidR="00F76CCF" w:rsidRPr="004C49A0">
        <w:rPr>
          <w:rFonts w:ascii="Arial" w:hAnsi="Arial"/>
        </w:rPr>
        <w:t>.</w:t>
      </w:r>
    </w:p>
    <w:p w14:paraId="50D64BB1" w14:textId="77777777" w:rsidR="001E2805" w:rsidRPr="004C49A0" w:rsidRDefault="001E2805" w:rsidP="00372077">
      <w:pPr>
        <w:jc w:val="both"/>
        <w:rPr>
          <w:rFonts w:ascii="Arial" w:hAnsi="Arial"/>
        </w:rPr>
      </w:pPr>
    </w:p>
    <w:p w14:paraId="1EF72B5C" w14:textId="42F60BAA" w:rsidR="005D0C59" w:rsidRPr="004C49A0" w:rsidRDefault="005D0C59" w:rsidP="005D0C59">
      <w:pPr>
        <w:jc w:val="both"/>
        <w:rPr>
          <w:rFonts w:ascii="Arial" w:hAnsi="Arial"/>
        </w:rPr>
      </w:pPr>
      <w:r w:rsidRPr="004C49A0">
        <w:rPr>
          <w:rFonts w:ascii="Arial" w:hAnsi="Arial"/>
        </w:rPr>
        <w:t xml:space="preserve">Finalement, nous sommes en constante </w:t>
      </w:r>
      <w:r w:rsidR="00111BFD" w:rsidRPr="004C49A0">
        <w:rPr>
          <w:rFonts w:ascii="Arial" w:hAnsi="Arial"/>
        </w:rPr>
        <w:t xml:space="preserve">discussion </w:t>
      </w:r>
      <w:r w:rsidRPr="004C49A0">
        <w:rPr>
          <w:rFonts w:ascii="Arial" w:hAnsi="Arial"/>
        </w:rPr>
        <w:t>avec la direction de l’INLB pour nous assurer que la section du site Santé-Montérégie réservée à l’INLB soit alimentée et mise à jour régulièrement. Nous faisons aussi pression pour que l’</w:t>
      </w:r>
      <w:r w:rsidR="00043DFF">
        <w:rPr>
          <w:rFonts w:ascii="Arial" w:hAnsi="Arial"/>
        </w:rPr>
        <w:t>E</w:t>
      </w:r>
      <w:r w:rsidRPr="004C49A0">
        <w:rPr>
          <w:rFonts w:ascii="Arial" w:hAnsi="Arial"/>
        </w:rPr>
        <w:t>xtranet de l’INLB</w:t>
      </w:r>
      <w:r w:rsidR="006B6B4A" w:rsidRPr="004C49A0">
        <w:rPr>
          <w:rFonts w:ascii="Arial" w:hAnsi="Arial"/>
        </w:rPr>
        <w:t>, qui présente de nombreuses ressources utiles,</w:t>
      </w:r>
      <w:r w:rsidRPr="004C49A0">
        <w:rPr>
          <w:rFonts w:ascii="Arial" w:hAnsi="Arial"/>
        </w:rPr>
        <w:t xml:space="preserve"> soit publicisé auprès des usagers.</w:t>
      </w:r>
    </w:p>
    <w:p w14:paraId="788B9C46" w14:textId="77777777" w:rsidR="005D0C59" w:rsidRPr="004C49A0" w:rsidRDefault="005D0C59" w:rsidP="00372077">
      <w:pPr>
        <w:jc w:val="both"/>
        <w:rPr>
          <w:rFonts w:ascii="Arial" w:hAnsi="Arial"/>
        </w:rPr>
      </w:pPr>
    </w:p>
    <w:p w14:paraId="39C732DC" w14:textId="77777777" w:rsidR="00207922" w:rsidRPr="004C49A0" w:rsidRDefault="00207922" w:rsidP="00372077">
      <w:pPr>
        <w:jc w:val="both"/>
        <w:rPr>
          <w:rFonts w:ascii="Arial" w:hAnsi="Arial"/>
        </w:rPr>
      </w:pPr>
    </w:p>
    <w:p w14:paraId="0691A123" w14:textId="77777777" w:rsidR="003F303F" w:rsidRPr="004C49A0" w:rsidRDefault="003F303F" w:rsidP="004F5F96">
      <w:pPr>
        <w:pStyle w:val="Titre3"/>
        <w:ind w:left="360" w:hanging="360"/>
        <w:jc w:val="both"/>
        <w:rPr>
          <w:rFonts w:ascii="Arial" w:hAnsi="Arial"/>
          <w:color w:val="auto"/>
          <w:u w:val="single"/>
        </w:rPr>
      </w:pPr>
      <w:bookmarkStart w:id="5" w:name="_Hlk65844906"/>
      <w:r w:rsidRPr="004C49A0">
        <w:rPr>
          <w:rFonts w:ascii="Arial" w:hAnsi="Arial"/>
          <w:color w:val="auto"/>
          <w:u w:val="single"/>
        </w:rPr>
        <w:t>B) Promouvoir l’amélioration de la qualité des conditions de vie des usagers et évaluer le degré de satisfaction des usagers à l’égard des services obtenus</w:t>
      </w:r>
    </w:p>
    <w:bookmarkEnd w:id="5"/>
    <w:p w14:paraId="1BDF69CC" w14:textId="77777777" w:rsidR="004C31CC" w:rsidRPr="004C49A0" w:rsidRDefault="004C31CC" w:rsidP="00372077">
      <w:pPr>
        <w:jc w:val="both"/>
        <w:rPr>
          <w:rFonts w:ascii="Arial" w:hAnsi="Arial"/>
        </w:rPr>
      </w:pPr>
    </w:p>
    <w:p w14:paraId="745520F5" w14:textId="2F2BDB4C" w:rsidR="0024401E" w:rsidRPr="004C49A0" w:rsidRDefault="002039C5" w:rsidP="00372077">
      <w:pPr>
        <w:jc w:val="both"/>
        <w:rPr>
          <w:rFonts w:ascii="Arial" w:hAnsi="Arial"/>
        </w:rPr>
      </w:pPr>
      <w:r w:rsidRPr="004C49A0">
        <w:rPr>
          <w:rFonts w:ascii="Arial" w:hAnsi="Arial"/>
        </w:rPr>
        <w:t>En 20</w:t>
      </w:r>
      <w:r w:rsidR="00995E78" w:rsidRPr="004C49A0">
        <w:rPr>
          <w:rFonts w:ascii="Arial" w:hAnsi="Arial"/>
        </w:rPr>
        <w:t>2</w:t>
      </w:r>
      <w:r w:rsidR="00873279" w:rsidRPr="004C49A0">
        <w:rPr>
          <w:rFonts w:ascii="Arial" w:hAnsi="Arial"/>
        </w:rPr>
        <w:t>1-2022</w:t>
      </w:r>
      <w:r w:rsidRPr="004C49A0">
        <w:rPr>
          <w:rFonts w:ascii="Arial" w:hAnsi="Arial"/>
        </w:rPr>
        <w:t xml:space="preserve"> </w:t>
      </w:r>
      <w:r w:rsidR="00207922" w:rsidRPr="004C49A0">
        <w:rPr>
          <w:rFonts w:ascii="Arial" w:hAnsi="Arial"/>
        </w:rPr>
        <w:t xml:space="preserve">s’est </w:t>
      </w:r>
      <w:r w:rsidR="00873279" w:rsidRPr="004C49A0">
        <w:rPr>
          <w:rFonts w:ascii="Arial" w:hAnsi="Arial"/>
        </w:rPr>
        <w:t xml:space="preserve">poursuivi la veille technologique </w:t>
      </w:r>
      <w:r w:rsidR="008F4F8B">
        <w:rPr>
          <w:rFonts w:ascii="Arial" w:hAnsi="Arial"/>
        </w:rPr>
        <w:t>pour la clientèle avec double déficience sensorielle</w:t>
      </w:r>
      <w:r w:rsidR="00153166">
        <w:rPr>
          <w:rFonts w:ascii="Arial" w:hAnsi="Arial"/>
        </w:rPr>
        <w:t xml:space="preserve"> mené par le Service de la recherche et innovation de l’INLB.</w:t>
      </w:r>
      <w:r w:rsidR="00873279" w:rsidRPr="004C49A0">
        <w:rPr>
          <w:rFonts w:ascii="Arial" w:hAnsi="Arial"/>
        </w:rPr>
        <w:t xml:space="preserve"> </w:t>
      </w:r>
      <w:r w:rsidR="0013261B" w:rsidRPr="004C49A0">
        <w:rPr>
          <w:rFonts w:ascii="Arial" w:hAnsi="Arial"/>
        </w:rPr>
        <w:t>À terme, c</w:t>
      </w:r>
      <w:r w:rsidR="00995E78" w:rsidRPr="004C49A0">
        <w:rPr>
          <w:rFonts w:ascii="Arial" w:hAnsi="Arial"/>
        </w:rPr>
        <w:t xml:space="preserve">e projet </w:t>
      </w:r>
      <w:r w:rsidR="0013261B" w:rsidRPr="004C49A0">
        <w:rPr>
          <w:rFonts w:ascii="Arial" w:hAnsi="Arial"/>
        </w:rPr>
        <w:t xml:space="preserve">vise à améliorer </w:t>
      </w:r>
      <w:r w:rsidR="00873279" w:rsidRPr="004C49A0">
        <w:rPr>
          <w:rFonts w:ascii="Arial" w:hAnsi="Arial"/>
        </w:rPr>
        <w:t xml:space="preserve">la qualité de vie des usagers </w:t>
      </w:r>
      <w:r w:rsidR="0013261B" w:rsidRPr="004C49A0">
        <w:rPr>
          <w:rFonts w:ascii="Arial" w:hAnsi="Arial"/>
        </w:rPr>
        <w:t xml:space="preserve">à travers </w:t>
      </w:r>
      <w:r w:rsidR="00995E78" w:rsidRPr="004C49A0">
        <w:rPr>
          <w:rFonts w:ascii="Arial" w:hAnsi="Arial"/>
        </w:rPr>
        <w:t>l’acquisition et l’évaluation d’appareils et d’outils de réadaptation</w:t>
      </w:r>
      <w:r w:rsidR="00C57909">
        <w:rPr>
          <w:rFonts w:ascii="Arial" w:hAnsi="Arial"/>
        </w:rPr>
        <w:t xml:space="preserve"> pertinents</w:t>
      </w:r>
      <w:r w:rsidR="00995E78" w:rsidRPr="004C49A0">
        <w:rPr>
          <w:rFonts w:ascii="Arial" w:hAnsi="Arial"/>
        </w:rPr>
        <w:t xml:space="preserve">, </w:t>
      </w:r>
      <w:r w:rsidR="00377D41" w:rsidRPr="004C49A0">
        <w:rPr>
          <w:rFonts w:ascii="Arial" w:hAnsi="Arial"/>
        </w:rPr>
        <w:t xml:space="preserve">lesquels pourraient </w:t>
      </w:r>
      <w:r w:rsidR="00995E78" w:rsidRPr="004C49A0">
        <w:rPr>
          <w:rFonts w:ascii="Arial" w:hAnsi="Arial"/>
        </w:rPr>
        <w:t xml:space="preserve">éventuellement </w:t>
      </w:r>
      <w:r w:rsidR="00377D41" w:rsidRPr="004C49A0">
        <w:rPr>
          <w:rFonts w:ascii="Arial" w:hAnsi="Arial"/>
        </w:rPr>
        <w:t xml:space="preserve">être </w:t>
      </w:r>
      <w:r w:rsidR="00995E78" w:rsidRPr="004C49A0">
        <w:rPr>
          <w:rFonts w:ascii="Arial" w:hAnsi="Arial"/>
        </w:rPr>
        <w:t>pris en charge par la RAMQ.</w:t>
      </w:r>
      <w:r w:rsidR="009B6895" w:rsidRPr="004C49A0">
        <w:rPr>
          <w:rFonts w:ascii="Arial" w:hAnsi="Arial"/>
        </w:rPr>
        <w:t xml:space="preserve"> </w:t>
      </w:r>
      <w:r w:rsidR="00FA6DE5" w:rsidRPr="004C49A0">
        <w:rPr>
          <w:rFonts w:ascii="Arial" w:hAnsi="Arial"/>
        </w:rPr>
        <w:t xml:space="preserve">Conformément au principe de « l’usager-partenaire », </w:t>
      </w:r>
      <w:r w:rsidR="00153166">
        <w:rPr>
          <w:rFonts w:ascii="Arial" w:hAnsi="Arial"/>
        </w:rPr>
        <w:t xml:space="preserve">comme </w:t>
      </w:r>
      <w:r w:rsidR="00C57909">
        <w:rPr>
          <w:rFonts w:ascii="Arial" w:hAnsi="Arial"/>
        </w:rPr>
        <w:t xml:space="preserve">par exemple, </w:t>
      </w:r>
      <w:r w:rsidR="0013261B" w:rsidRPr="004C49A0">
        <w:rPr>
          <w:rFonts w:ascii="Arial" w:hAnsi="Arial"/>
        </w:rPr>
        <w:t xml:space="preserve">une usagère </w:t>
      </w:r>
      <w:r w:rsidR="009B6895" w:rsidRPr="004C49A0">
        <w:rPr>
          <w:rFonts w:ascii="Arial" w:hAnsi="Arial"/>
        </w:rPr>
        <w:t xml:space="preserve">de la clientèle en </w:t>
      </w:r>
      <w:proofErr w:type="spellStart"/>
      <w:r w:rsidR="009B6895" w:rsidRPr="004C49A0">
        <w:rPr>
          <w:rFonts w:ascii="Arial" w:hAnsi="Arial"/>
        </w:rPr>
        <w:t>surdicécité</w:t>
      </w:r>
      <w:proofErr w:type="spellEnd"/>
      <w:r w:rsidR="009B6895" w:rsidRPr="004C49A0">
        <w:rPr>
          <w:rFonts w:ascii="Arial" w:hAnsi="Arial"/>
        </w:rPr>
        <w:t xml:space="preserve"> </w:t>
      </w:r>
      <w:r w:rsidR="00FA6DE5" w:rsidRPr="004C49A0">
        <w:rPr>
          <w:rFonts w:ascii="Arial" w:hAnsi="Arial"/>
        </w:rPr>
        <w:t xml:space="preserve">de l’INLB </w:t>
      </w:r>
      <w:r w:rsidR="00153166">
        <w:rPr>
          <w:rFonts w:ascii="Arial" w:hAnsi="Arial"/>
        </w:rPr>
        <w:t xml:space="preserve">a </w:t>
      </w:r>
      <w:r w:rsidR="003E48AE" w:rsidRPr="004C49A0">
        <w:rPr>
          <w:rFonts w:ascii="Arial" w:hAnsi="Arial"/>
        </w:rPr>
        <w:t>ét</w:t>
      </w:r>
      <w:r w:rsidR="00153166">
        <w:rPr>
          <w:rFonts w:ascii="Arial" w:hAnsi="Arial"/>
        </w:rPr>
        <w:t>é</w:t>
      </w:r>
      <w:r w:rsidR="003E48AE" w:rsidRPr="004C49A0">
        <w:rPr>
          <w:rFonts w:ascii="Arial" w:hAnsi="Arial"/>
        </w:rPr>
        <w:t xml:space="preserve"> impliquée </w:t>
      </w:r>
      <w:r w:rsidR="00FA6DE5" w:rsidRPr="004C49A0">
        <w:rPr>
          <w:rFonts w:ascii="Arial" w:hAnsi="Arial"/>
        </w:rPr>
        <w:t xml:space="preserve">pour tester les dispositifs </w:t>
      </w:r>
      <w:r w:rsidR="003E48AE" w:rsidRPr="004C49A0">
        <w:rPr>
          <w:rFonts w:ascii="Arial" w:hAnsi="Arial"/>
        </w:rPr>
        <w:t>à l’étude dans le cadre de la veille technologique</w:t>
      </w:r>
      <w:r w:rsidR="00FA6DE5" w:rsidRPr="004C49A0">
        <w:rPr>
          <w:rFonts w:ascii="Arial" w:hAnsi="Arial"/>
        </w:rPr>
        <w:t xml:space="preserve">. </w:t>
      </w:r>
      <w:r w:rsidR="008A7CF8" w:rsidRPr="004C49A0">
        <w:rPr>
          <w:rFonts w:ascii="Arial" w:hAnsi="Arial"/>
        </w:rPr>
        <w:t xml:space="preserve">Le Comité des usagers apporte </w:t>
      </w:r>
      <w:r w:rsidR="00FA6DE5" w:rsidRPr="004C49A0">
        <w:rPr>
          <w:rFonts w:ascii="Arial" w:hAnsi="Arial"/>
        </w:rPr>
        <w:t xml:space="preserve">quant à lui </w:t>
      </w:r>
      <w:r w:rsidR="008A7CF8" w:rsidRPr="004C49A0">
        <w:rPr>
          <w:rFonts w:ascii="Arial" w:hAnsi="Arial"/>
        </w:rPr>
        <w:t>sa voix à ce proje</w:t>
      </w:r>
      <w:r w:rsidR="00785BA5" w:rsidRPr="004C49A0">
        <w:rPr>
          <w:rFonts w:ascii="Arial" w:hAnsi="Arial"/>
        </w:rPr>
        <w:t>t</w:t>
      </w:r>
      <w:r w:rsidR="003E0853" w:rsidRPr="004C49A0">
        <w:rPr>
          <w:rFonts w:ascii="Arial" w:hAnsi="Arial"/>
        </w:rPr>
        <w:t xml:space="preserve"> </w:t>
      </w:r>
      <w:r w:rsidR="00785BA5" w:rsidRPr="004C49A0">
        <w:rPr>
          <w:rFonts w:ascii="Arial" w:hAnsi="Arial"/>
        </w:rPr>
        <w:t xml:space="preserve">lors de </w:t>
      </w:r>
      <w:r w:rsidR="00EA53F4" w:rsidRPr="004C49A0">
        <w:rPr>
          <w:rFonts w:ascii="Arial" w:hAnsi="Arial"/>
        </w:rPr>
        <w:t>ses discussions avec la direction de l’INL</w:t>
      </w:r>
      <w:r w:rsidR="00995E78" w:rsidRPr="004C49A0">
        <w:rPr>
          <w:rFonts w:ascii="Arial" w:hAnsi="Arial"/>
        </w:rPr>
        <w:t>B, au cours desquelles il assure un suivi régulier des avancées d</w:t>
      </w:r>
      <w:r w:rsidR="00FA6DE5" w:rsidRPr="004C49A0">
        <w:rPr>
          <w:rFonts w:ascii="Arial" w:hAnsi="Arial"/>
        </w:rPr>
        <w:t xml:space="preserve">u </w:t>
      </w:r>
      <w:r w:rsidR="009B6895" w:rsidRPr="004C49A0">
        <w:rPr>
          <w:rFonts w:ascii="Arial" w:hAnsi="Arial"/>
        </w:rPr>
        <w:t xml:space="preserve">projet </w:t>
      </w:r>
      <w:r w:rsidR="00FA6DE5" w:rsidRPr="004C49A0">
        <w:rPr>
          <w:rFonts w:ascii="Arial" w:hAnsi="Arial"/>
        </w:rPr>
        <w:t xml:space="preserve">et </w:t>
      </w:r>
      <w:r w:rsidR="00D10AAF">
        <w:rPr>
          <w:rFonts w:ascii="Arial" w:hAnsi="Arial"/>
        </w:rPr>
        <w:t xml:space="preserve">lui </w:t>
      </w:r>
      <w:r w:rsidR="00FA6DE5" w:rsidRPr="004C49A0">
        <w:rPr>
          <w:rFonts w:ascii="Arial" w:hAnsi="Arial"/>
        </w:rPr>
        <w:t>fait part de son expertise</w:t>
      </w:r>
      <w:r w:rsidR="00785BA5" w:rsidRPr="004C49A0">
        <w:rPr>
          <w:rFonts w:ascii="Arial" w:hAnsi="Arial"/>
        </w:rPr>
        <w:t>.</w:t>
      </w:r>
    </w:p>
    <w:p w14:paraId="52950014" w14:textId="25EAE7CB" w:rsidR="003E48AE" w:rsidRPr="004C49A0" w:rsidRDefault="003E48AE" w:rsidP="00372077">
      <w:pPr>
        <w:jc w:val="both"/>
        <w:rPr>
          <w:rFonts w:ascii="Arial" w:hAnsi="Arial"/>
        </w:rPr>
      </w:pPr>
    </w:p>
    <w:p w14:paraId="5FE1EC0E" w14:textId="0783AAAF" w:rsidR="00AF216B" w:rsidRPr="004C49A0" w:rsidRDefault="00A75F0C" w:rsidP="00AF216B">
      <w:pPr>
        <w:jc w:val="both"/>
        <w:rPr>
          <w:rFonts w:ascii="Arial" w:hAnsi="Arial"/>
        </w:rPr>
      </w:pPr>
      <w:r w:rsidRPr="004C49A0">
        <w:rPr>
          <w:rFonts w:ascii="Arial" w:hAnsi="Arial"/>
        </w:rPr>
        <w:t xml:space="preserve">Les membres du Comité </w:t>
      </w:r>
      <w:r w:rsidR="00AF216B" w:rsidRPr="004C49A0">
        <w:rPr>
          <w:rFonts w:ascii="Arial" w:hAnsi="Arial"/>
        </w:rPr>
        <w:t xml:space="preserve">sont présentement </w:t>
      </w:r>
      <w:r w:rsidRPr="004C49A0">
        <w:rPr>
          <w:rFonts w:ascii="Arial" w:hAnsi="Arial"/>
        </w:rPr>
        <w:t>impliqués à titre d’usagers-partenaires dans la réactualisation du guide d’Accueil de l’INLB</w:t>
      </w:r>
      <w:r w:rsidR="00AF216B" w:rsidRPr="004C49A0">
        <w:rPr>
          <w:rFonts w:ascii="Arial" w:hAnsi="Arial"/>
        </w:rPr>
        <w:t xml:space="preserve">. </w:t>
      </w:r>
      <w:r w:rsidR="00A27319" w:rsidRPr="004C49A0">
        <w:rPr>
          <w:rFonts w:ascii="Arial" w:hAnsi="Arial"/>
        </w:rPr>
        <w:t xml:space="preserve">Nous avons </w:t>
      </w:r>
      <w:r w:rsidR="00AF216B" w:rsidRPr="004C49A0">
        <w:rPr>
          <w:rFonts w:ascii="Arial" w:hAnsi="Arial"/>
        </w:rPr>
        <w:t>d’ailleurs déj</w:t>
      </w:r>
      <w:r w:rsidR="00111BFD" w:rsidRPr="004C49A0">
        <w:rPr>
          <w:rFonts w:ascii="Arial" w:hAnsi="Arial"/>
        </w:rPr>
        <w:t xml:space="preserve">à </w:t>
      </w:r>
      <w:r w:rsidR="00AF216B" w:rsidRPr="004C49A0">
        <w:rPr>
          <w:rFonts w:ascii="Arial" w:hAnsi="Arial"/>
        </w:rPr>
        <w:t xml:space="preserve">composé un nouveau texte présentant les « 12 droits des usagers » et expliquant le rôle du Comité dans </w:t>
      </w:r>
      <w:r w:rsidR="009136C7" w:rsidRPr="004C49A0">
        <w:rPr>
          <w:rFonts w:ascii="Arial" w:hAnsi="Arial"/>
        </w:rPr>
        <w:t xml:space="preserve">la promotion et la défense de </w:t>
      </w:r>
      <w:r w:rsidR="00415A92">
        <w:rPr>
          <w:rFonts w:ascii="Arial" w:hAnsi="Arial"/>
        </w:rPr>
        <w:t>c</w:t>
      </w:r>
      <w:r w:rsidR="009136C7" w:rsidRPr="004C49A0">
        <w:rPr>
          <w:rFonts w:ascii="Arial" w:hAnsi="Arial"/>
        </w:rPr>
        <w:t>es droits.</w:t>
      </w:r>
    </w:p>
    <w:p w14:paraId="1D83C7F8" w14:textId="7929B810" w:rsidR="00A75F0C" w:rsidRPr="004C49A0" w:rsidRDefault="00A75F0C" w:rsidP="00A75F0C">
      <w:pPr>
        <w:jc w:val="both"/>
        <w:rPr>
          <w:rFonts w:ascii="Arial" w:hAnsi="Arial"/>
        </w:rPr>
      </w:pPr>
    </w:p>
    <w:p w14:paraId="59F23E51" w14:textId="3286595F" w:rsidR="00573D84" w:rsidRDefault="006C34F7" w:rsidP="00372077">
      <w:pPr>
        <w:jc w:val="both"/>
        <w:rPr>
          <w:rFonts w:ascii="Arial" w:hAnsi="Arial"/>
        </w:rPr>
      </w:pPr>
      <w:r w:rsidRPr="004C49A0">
        <w:rPr>
          <w:rFonts w:ascii="Arial" w:hAnsi="Arial"/>
        </w:rPr>
        <w:t xml:space="preserve">Le </w:t>
      </w:r>
      <w:r w:rsidR="00415A92">
        <w:rPr>
          <w:rFonts w:ascii="Arial" w:hAnsi="Arial"/>
        </w:rPr>
        <w:t>S</w:t>
      </w:r>
      <w:r w:rsidRPr="004C49A0">
        <w:rPr>
          <w:rFonts w:ascii="Arial" w:hAnsi="Arial"/>
        </w:rPr>
        <w:t xml:space="preserve">ervice </w:t>
      </w:r>
      <w:r w:rsidR="000F57A5" w:rsidRPr="004C49A0">
        <w:rPr>
          <w:rFonts w:ascii="Arial" w:hAnsi="Arial"/>
        </w:rPr>
        <w:t>des communications</w:t>
      </w:r>
      <w:r w:rsidRPr="004C49A0">
        <w:rPr>
          <w:rFonts w:ascii="Arial" w:hAnsi="Arial"/>
        </w:rPr>
        <w:t xml:space="preserve"> du CISSS-MC </w:t>
      </w:r>
      <w:r w:rsidR="00207922" w:rsidRPr="004C49A0">
        <w:rPr>
          <w:rFonts w:ascii="Arial" w:hAnsi="Arial"/>
        </w:rPr>
        <w:t xml:space="preserve">a sollicité le Comité pour examiner </w:t>
      </w:r>
      <w:r w:rsidRPr="004C49A0">
        <w:rPr>
          <w:rFonts w:ascii="Arial" w:hAnsi="Arial"/>
        </w:rPr>
        <w:t>l’accessibilité du site Santé-Montérégie</w:t>
      </w:r>
      <w:r w:rsidR="00103D81" w:rsidRPr="004C49A0">
        <w:rPr>
          <w:rFonts w:ascii="Arial" w:hAnsi="Arial"/>
        </w:rPr>
        <w:t>.</w:t>
      </w:r>
      <w:r w:rsidRPr="004C49A0">
        <w:rPr>
          <w:rFonts w:ascii="Arial" w:hAnsi="Arial"/>
        </w:rPr>
        <w:t xml:space="preserve"> </w:t>
      </w:r>
      <w:r w:rsidR="00F24B29" w:rsidRPr="004C49A0">
        <w:rPr>
          <w:rFonts w:ascii="Arial" w:hAnsi="Arial"/>
        </w:rPr>
        <w:t xml:space="preserve">Le Comité a donc fait part de ses observations à cet égard dans un rapport qui a été envoyé le 8 mars 2022 à M. François Simard, agent d’information au </w:t>
      </w:r>
      <w:r w:rsidR="00420126">
        <w:rPr>
          <w:rFonts w:ascii="Arial" w:hAnsi="Arial"/>
        </w:rPr>
        <w:t>S</w:t>
      </w:r>
      <w:r w:rsidR="00F24B29" w:rsidRPr="004C49A0">
        <w:rPr>
          <w:rFonts w:ascii="Arial" w:hAnsi="Arial"/>
        </w:rPr>
        <w:t xml:space="preserve">ervice des communications du CISSS-MC. Depuis lors, certaines corrections ont été apportées et d’autres </w:t>
      </w:r>
      <w:r w:rsidR="008B08BD" w:rsidRPr="004C49A0">
        <w:rPr>
          <w:rFonts w:ascii="Arial" w:hAnsi="Arial"/>
        </w:rPr>
        <w:t>seront ajoutées après l’embauche d’un nouveau fournisseur.</w:t>
      </w:r>
    </w:p>
    <w:p w14:paraId="671F56AB" w14:textId="384CD110" w:rsidR="00AA76A9" w:rsidRDefault="00AA76A9" w:rsidP="00372077">
      <w:pPr>
        <w:jc w:val="both"/>
        <w:rPr>
          <w:rFonts w:ascii="Arial" w:hAnsi="Arial"/>
        </w:rPr>
      </w:pPr>
    </w:p>
    <w:p w14:paraId="18EE576F" w14:textId="25884ACA" w:rsidR="005578DB" w:rsidRPr="004C49A0" w:rsidRDefault="00E96BC2" w:rsidP="005578DB">
      <w:pPr>
        <w:jc w:val="both"/>
        <w:rPr>
          <w:rFonts w:ascii="Arial" w:hAnsi="Arial"/>
        </w:rPr>
      </w:pPr>
      <w:r w:rsidRPr="004C49A0">
        <w:rPr>
          <w:rFonts w:ascii="Arial" w:hAnsi="Arial"/>
        </w:rPr>
        <w:lastRenderedPageBreak/>
        <w:t>En outre, l</w:t>
      </w:r>
      <w:r w:rsidR="005578DB" w:rsidRPr="004C49A0">
        <w:rPr>
          <w:rFonts w:ascii="Arial" w:hAnsi="Arial"/>
        </w:rPr>
        <w:t xml:space="preserve">es membres du Comité ont été invités à se prononcer sur un modèle de page web </w:t>
      </w:r>
      <w:r w:rsidR="000C0013" w:rsidRPr="004C49A0">
        <w:rPr>
          <w:rFonts w:ascii="Arial" w:hAnsi="Arial"/>
        </w:rPr>
        <w:t xml:space="preserve">présentant </w:t>
      </w:r>
      <w:r w:rsidR="00C5529F">
        <w:rPr>
          <w:rFonts w:ascii="Arial" w:hAnsi="Arial"/>
        </w:rPr>
        <w:t xml:space="preserve">« </w:t>
      </w:r>
      <w:r w:rsidR="005578DB" w:rsidRPr="004C49A0">
        <w:rPr>
          <w:rFonts w:ascii="Arial" w:hAnsi="Arial"/>
        </w:rPr>
        <w:t xml:space="preserve">les 12 droits des usagers </w:t>
      </w:r>
      <w:r w:rsidR="00C5529F">
        <w:rPr>
          <w:rFonts w:ascii="Arial" w:hAnsi="Arial"/>
        </w:rPr>
        <w:t xml:space="preserve">» </w:t>
      </w:r>
      <w:r w:rsidR="000C0013" w:rsidRPr="004C49A0">
        <w:rPr>
          <w:rFonts w:ascii="Arial" w:hAnsi="Arial"/>
        </w:rPr>
        <w:t xml:space="preserve">de manière interactive, </w:t>
      </w:r>
      <w:r w:rsidR="005578DB" w:rsidRPr="004C49A0">
        <w:rPr>
          <w:rFonts w:ascii="Arial" w:hAnsi="Arial"/>
        </w:rPr>
        <w:t xml:space="preserve">qui a déjà été établi dans Lanaudière. Mme Boulet a donc recueilli et transmis </w:t>
      </w:r>
      <w:r w:rsidR="000C0013" w:rsidRPr="004C49A0">
        <w:rPr>
          <w:rFonts w:ascii="Arial" w:hAnsi="Arial"/>
        </w:rPr>
        <w:t>au CUCISSS-MC les commentaires des membres</w:t>
      </w:r>
      <w:r w:rsidR="00377D41" w:rsidRPr="004C49A0">
        <w:rPr>
          <w:rFonts w:ascii="Arial" w:hAnsi="Arial"/>
        </w:rPr>
        <w:t xml:space="preserve"> du Comité</w:t>
      </w:r>
      <w:r w:rsidR="005578DB" w:rsidRPr="004C49A0">
        <w:rPr>
          <w:rFonts w:ascii="Arial" w:hAnsi="Arial"/>
        </w:rPr>
        <w:t>.</w:t>
      </w:r>
      <w:r w:rsidR="000C0013" w:rsidRPr="004C49A0">
        <w:rPr>
          <w:rFonts w:ascii="Arial" w:hAnsi="Arial"/>
        </w:rPr>
        <w:t xml:space="preserve"> Ceux-ci </w:t>
      </w:r>
      <w:r w:rsidR="005578DB" w:rsidRPr="004C49A0">
        <w:rPr>
          <w:rFonts w:ascii="Arial" w:hAnsi="Arial"/>
        </w:rPr>
        <w:t xml:space="preserve">portaient essentiellement sur des points d’accessibilité à corriger </w:t>
      </w:r>
      <w:r w:rsidR="000C0013" w:rsidRPr="004C49A0">
        <w:rPr>
          <w:rFonts w:ascii="Arial" w:hAnsi="Arial"/>
        </w:rPr>
        <w:t>et ont donc été partagés avec le</w:t>
      </w:r>
      <w:r w:rsidR="005578DB" w:rsidRPr="004C49A0">
        <w:rPr>
          <w:rFonts w:ascii="Arial" w:hAnsi="Arial"/>
        </w:rPr>
        <w:t xml:space="preserve"> concepteur Benjamin Trépanier à Cyclonedesingn.ca. </w:t>
      </w:r>
      <w:r w:rsidR="00F816E1">
        <w:rPr>
          <w:rFonts w:ascii="Arial" w:hAnsi="Arial"/>
        </w:rPr>
        <w:t>L</w:t>
      </w:r>
      <w:r w:rsidR="005578DB" w:rsidRPr="004C49A0">
        <w:rPr>
          <w:rFonts w:ascii="Arial" w:hAnsi="Arial"/>
        </w:rPr>
        <w:t xml:space="preserve">es commentaires sont positifs, </w:t>
      </w:r>
      <w:r w:rsidR="0082480E">
        <w:rPr>
          <w:rFonts w:ascii="Arial" w:hAnsi="Arial"/>
        </w:rPr>
        <w:t>u</w:t>
      </w:r>
      <w:r w:rsidR="00F816E1">
        <w:rPr>
          <w:rFonts w:ascii="Arial" w:hAnsi="Arial"/>
        </w:rPr>
        <w:t xml:space="preserve">n </w:t>
      </w:r>
      <w:r w:rsidR="005578DB" w:rsidRPr="004C49A0">
        <w:rPr>
          <w:rFonts w:ascii="Arial" w:hAnsi="Arial"/>
        </w:rPr>
        <w:t xml:space="preserve">projet </w:t>
      </w:r>
      <w:r w:rsidR="001B6102" w:rsidRPr="004C49A0">
        <w:rPr>
          <w:rFonts w:ascii="Arial" w:hAnsi="Arial"/>
        </w:rPr>
        <w:t xml:space="preserve">similaire </w:t>
      </w:r>
      <w:r w:rsidR="0082480E">
        <w:rPr>
          <w:rFonts w:ascii="Arial" w:hAnsi="Arial"/>
        </w:rPr>
        <w:t xml:space="preserve">a alors </w:t>
      </w:r>
      <w:r w:rsidR="00F816E1">
        <w:rPr>
          <w:rFonts w:ascii="Arial" w:hAnsi="Arial"/>
        </w:rPr>
        <w:t xml:space="preserve">été </w:t>
      </w:r>
      <w:r w:rsidR="005578DB" w:rsidRPr="004C49A0">
        <w:rPr>
          <w:rFonts w:ascii="Arial" w:hAnsi="Arial"/>
        </w:rPr>
        <w:t>accept</w:t>
      </w:r>
      <w:r w:rsidR="000C0013" w:rsidRPr="004C49A0">
        <w:rPr>
          <w:rFonts w:ascii="Arial" w:hAnsi="Arial"/>
        </w:rPr>
        <w:t>é lors d</w:t>
      </w:r>
      <w:r w:rsidR="0082480E">
        <w:rPr>
          <w:rFonts w:ascii="Arial" w:hAnsi="Arial"/>
        </w:rPr>
        <w:t>e la</w:t>
      </w:r>
      <w:r w:rsidR="000C0013" w:rsidRPr="004C49A0">
        <w:rPr>
          <w:rFonts w:ascii="Arial" w:hAnsi="Arial"/>
        </w:rPr>
        <w:t xml:space="preserve"> </w:t>
      </w:r>
      <w:r w:rsidR="008543A3">
        <w:rPr>
          <w:rFonts w:ascii="Arial" w:hAnsi="Arial"/>
        </w:rPr>
        <w:t xml:space="preserve">dernière </w:t>
      </w:r>
      <w:r w:rsidR="000C0013" w:rsidRPr="004C49A0">
        <w:rPr>
          <w:rFonts w:ascii="Arial" w:hAnsi="Arial"/>
        </w:rPr>
        <w:t xml:space="preserve">rencontre </w:t>
      </w:r>
      <w:r w:rsidR="008543A3">
        <w:rPr>
          <w:rFonts w:ascii="Arial" w:hAnsi="Arial"/>
        </w:rPr>
        <w:t xml:space="preserve">virtuelle </w:t>
      </w:r>
      <w:r w:rsidR="000C0013" w:rsidRPr="004C49A0">
        <w:rPr>
          <w:rFonts w:ascii="Arial" w:hAnsi="Arial"/>
        </w:rPr>
        <w:t xml:space="preserve">du CUCISSS-MC </w:t>
      </w:r>
      <w:r w:rsidR="0082480E">
        <w:rPr>
          <w:rFonts w:ascii="Arial" w:hAnsi="Arial"/>
        </w:rPr>
        <w:t xml:space="preserve">en février </w:t>
      </w:r>
      <w:r w:rsidR="008543A3">
        <w:rPr>
          <w:rFonts w:ascii="Arial" w:hAnsi="Arial"/>
        </w:rPr>
        <w:t>2022</w:t>
      </w:r>
      <w:r w:rsidR="0082480E">
        <w:rPr>
          <w:rFonts w:ascii="Arial" w:hAnsi="Arial"/>
        </w:rPr>
        <w:t xml:space="preserve"> </w:t>
      </w:r>
      <w:r w:rsidR="005578DB" w:rsidRPr="004C49A0">
        <w:rPr>
          <w:rFonts w:ascii="Arial" w:hAnsi="Arial"/>
        </w:rPr>
        <w:t xml:space="preserve">et sera ensuite </w:t>
      </w:r>
      <w:r w:rsidR="000C0013" w:rsidRPr="004C49A0">
        <w:rPr>
          <w:rFonts w:ascii="Arial" w:hAnsi="Arial"/>
        </w:rPr>
        <w:t xml:space="preserve">intégré au </w:t>
      </w:r>
      <w:r w:rsidR="005578DB" w:rsidRPr="004C49A0">
        <w:rPr>
          <w:rFonts w:ascii="Arial" w:hAnsi="Arial"/>
        </w:rPr>
        <w:t>site Santé-Montérégie.</w:t>
      </w:r>
    </w:p>
    <w:p w14:paraId="7D7F8C0E" w14:textId="77777777" w:rsidR="005578DB" w:rsidRPr="004C49A0" w:rsidRDefault="005578DB" w:rsidP="00372077">
      <w:pPr>
        <w:jc w:val="both"/>
        <w:rPr>
          <w:rFonts w:ascii="Arial" w:hAnsi="Arial"/>
        </w:rPr>
      </w:pPr>
    </w:p>
    <w:p w14:paraId="4576571A" w14:textId="45367610" w:rsidR="00C50CF3" w:rsidRPr="004C49A0" w:rsidRDefault="00C50CF3" w:rsidP="00372077">
      <w:pPr>
        <w:jc w:val="both"/>
        <w:rPr>
          <w:rFonts w:ascii="Arial" w:hAnsi="Arial"/>
        </w:rPr>
      </w:pPr>
      <w:r w:rsidRPr="004C49A0">
        <w:rPr>
          <w:rFonts w:ascii="Arial" w:hAnsi="Arial"/>
        </w:rPr>
        <w:t xml:space="preserve">Sur la base des données réclamées par le Ministère de la Santé et des Services sociaux dans la reddition de comptes, le Comité des usagers a préparé </w:t>
      </w:r>
      <w:r w:rsidR="00CF1BD6">
        <w:rPr>
          <w:rFonts w:ascii="Arial" w:hAnsi="Arial"/>
        </w:rPr>
        <w:t xml:space="preserve">en collaboration avec l’INLB </w:t>
      </w:r>
      <w:r w:rsidRPr="004C49A0">
        <w:rPr>
          <w:rFonts w:ascii="Arial" w:hAnsi="Arial"/>
        </w:rPr>
        <w:t>un tableau de bord visant à faire le suivi sur le nombre d’usagers desservis</w:t>
      </w:r>
      <w:r w:rsidR="0082480E">
        <w:rPr>
          <w:rFonts w:ascii="Arial" w:hAnsi="Arial"/>
        </w:rPr>
        <w:t>,</w:t>
      </w:r>
      <w:r w:rsidRPr="004C49A0">
        <w:rPr>
          <w:rFonts w:ascii="Arial" w:hAnsi="Arial"/>
        </w:rPr>
        <w:t xml:space="preserve"> ainsi que sur les délais d’attente des </w:t>
      </w:r>
      <w:r w:rsidR="005D77A8" w:rsidRPr="004C49A0">
        <w:rPr>
          <w:rFonts w:ascii="Arial" w:hAnsi="Arial"/>
        </w:rPr>
        <w:t xml:space="preserve">différents </w:t>
      </w:r>
      <w:r w:rsidRPr="004C49A0">
        <w:rPr>
          <w:rFonts w:ascii="Arial" w:hAnsi="Arial"/>
        </w:rPr>
        <w:t xml:space="preserve">services </w:t>
      </w:r>
      <w:r w:rsidR="0082480E">
        <w:rPr>
          <w:rFonts w:ascii="Arial" w:hAnsi="Arial"/>
        </w:rPr>
        <w:t xml:space="preserve">en réadaptation </w:t>
      </w:r>
      <w:r w:rsidR="005D77A8" w:rsidRPr="004C49A0">
        <w:rPr>
          <w:rFonts w:ascii="Arial" w:hAnsi="Arial"/>
        </w:rPr>
        <w:t xml:space="preserve">de </w:t>
      </w:r>
      <w:r w:rsidRPr="004C49A0">
        <w:rPr>
          <w:rFonts w:ascii="Arial" w:hAnsi="Arial"/>
        </w:rPr>
        <w:t>l’INLB.</w:t>
      </w:r>
      <w:r w:rsidR="005D77A8" w:rsidRPr="004C49A0">
        <w:rPr>
          <w:rFonts w:ascii="Arial" w:hAnsi="Arial"/>
        </w:rPr>
        <w:t xml:space="preserve"> </w:t>
      </w:r>
      <w:r w:rsidR="00590074" w:rsidRPr="004C49A0">
        <w:rPr>
          <w:rFonts w:ascii="Arial" w:hAnsi="Arial"/>
        </w:rPr>
        <w:t>Un comparatif de toutes ces données du tableau de bord est fourni par la direction d’une rencontre à l’autre du Comité.</w:t>
      </w:r>
      <w:r w:rsidR="00F07ED9" w:rsidRPr="004C49A0">
        <w:rPr>
          <w:rFonts w:ascii="Arial" w:hAnsi="Arial"/>
        </w:rPr>
        <w:t xml:space="preserve"> Par cet outil, le Comité ente</w:t>
      </w:r>
      <w:r w:rsidR="004E4E58" w:rsidRPr="004C49A0">
        <w:rPr>
          <w:rFonts w:ascii="Arial" w:hAnsi="Arial"/>
        </w:rPr>
        <w:t>nd suivre l’évolution du délai moyen d’accès aux services par catégorie</w:t>
      </w:r>
      <w:r w:rsidR="00FA44C0" w:rsidRPr="004C49A0">
        <w:rPr>
          <w:rFonts w:ascii="Arial" w:hAnsi="Arial"/>
        </w:rPr>
        <w:t>s de programmes (</w:t>
      </w:r>
      <w:r w:rsidR="0082480E">
        <w:rPr>
          <w:rFonts w:ascii="Arial" w:hAnsi="Arial"/>
        </w:rPr>
        <w:t>E</w:t>
      </w:r>
      <w:r w:rsidR="00FA44C0" w:rsidRPr="004C49A0">
        <w:rPr>
          <w:rFonts w:ascii="Arial" w:hAnsi="Arial"/>
        </w:rPr>
        <w:t xml:space="preserve">nfance/jeunesse, </w:t>
      </w:r>
      <w:r w:rsidR="0082480E">
        <w:rPr>
          <w:rFonts w:ascii="Arial" w:hAnsi="Arial"/>
        </w:rPr>
        <w:t>A</w:t>
      </w:r>
      <w:r w:rsidR="00FA44C0" w:rsidRPr="004C49A0">
        <w:rPr>
          <w:rFonts w:ascii="Arial" w:hAnsi="Arial"/>
        </w:rPr>
        <w:t xml:space="preserve">dultes, </w:t>
      </w:r>
      <w:r w:rsidR="00CF1BD6">
        <w:rPr>
          <w:rFonts w:ascii="Arial" w:hAnsi="Arial"/>
        </w:rPr>
        <w:t>A</w:t>
      </w:r>
      <w:r w:rsidR="00FA44C0" w:rsidRPr="004C49A0">
        <w:rPr>
          <w:rFonts w:ascii="Arial" w:hAnsi="Arial"/>
        </w:rPr>
        <w:t>înés</w:t>
      </w:r>
      <w:r w:rsidR="000C0013" w:rsidRPr="004C49A0">
        <w:rPr>
          <w:rFonts w:ascii="Arial" w:hAnsi="Arial"/>
        </w:rPr>
        <w:t xml:space="preserve">, </w:t>
      </w:r>
      <w:r w:rsidR="00CF1BD6">
        <w:rPr>
          <w:rFonts w:ascii="Arial" w:hAnsi="Arial"/>
        </w:rPr>
        <w:t>B</w:t>
      </w:r>
      <w:r w:rsidR="000C0013" w:rsidRPr="004C49A0">
        <w:rPr>
          <w:rFonts w:ascii="Arial" w:hAnsi="Arial"/>
        </w:rPr>
        <w:t>asse vision</w:t>
      </w:r>
      <w:r w:rsidR="00FA44C0" w:rsidRPr="004C49A0">
        <w:rPr>
          <w:rFonts w:ascii="Arial" w:hAnsi="Arial"/>
        </w:rPr>
        <w:t>)</w:t>
      </w:r>
      <w:r w:rsidR="00CC7DAB" w:rsidRPr="004C49A0">
        <w:rPr>
          <w:rFonts w:ascii="Arial" w:hAnsi="Arial"/>
        </w:rPr>
        <w:t>,</w:t>
      </w:r>
      <w:r w:rsidR="00FA44C0" w:rsidRPr="004C49A0">
        <w:rPr>
          <w:rFonts w:ascii="Arial" w:hAnsi="Arial"/>
        </w:rPr>
        <w:t xml:space="preserve"> et selon </w:t>
      </w:r>
      <w:r w:rsidR="000F57A5" w:rsidRPr="004C49A0">
        <w:rPr>
          <w:rFonts w:ascii="Arial" w:hAnsi="Arial"/>
        </w:rPr>
        <w:t>le degré</w:t>
      </w:r>
      <w:r w:rsidR="00FA44C0" w:rsidRPr="004C49A0">
        <w:rPr>
          <w:rFonts w:ascii="Arial" w:hAnsi="Arial"/>
        </w:rPr>
        <w:t xml:space="preserve"> de priorité des usagers (urgent, élevé</w:t>
      </w:r>
      <w:r w:rsidR="002716A6" w:rsidRPr="004C49A0">
        <w:rPr>
          <w:rFonts w:ascii="Arial" w:hAnsi="Arial"/>
        </w:rPr>
        <w:t xml:space="preserve"> ou</w:t>
      </w:r>
      <w:r w:rsidR="00FA44C0" w:rsidRPr="004C49A0">
        <w:rPr>
          <w:rFonts w:ascii="Arial" w:hAnsi="Arial"/>
        </w:rPr>
        <w:t xml:space="preserve"> modéré).</w:t>
      </w:r>
      <w:r w:rsidR="002716A6" w:rsidRPr="004C49A0">
        <w:rPr>
          <w:rFonts w:ascii="Arial" w:hAnsi="Arial"/>
        </w:rPr>
        <w:t xml:space="preserve"> </w:t>
      </w:r>
      <w:r w:rsidR="00CD0DA4" w:rsidRPr="004C49A0">
        <w:rPr>
          <w:rFonts w:ascii="Arial" w:hAnsi="Arial"/>
        </w:rPr>
        <w:t>Au demeurant, cela nous permet de vérifier la conformité des délais d’accès aux services avec les critères établis dans le plan d’</w:t>
      </w:r>
      <w:r w:rsidR="00B2521F">
        <w:rPr>
          <w:rFonts w:ascii="Arial" w:hAnsi="Arial"/>
        </w:rPr>
        <w:t>A</w:t>
      </w:r>
      <w:r w:rsidR="00CD0DA4" w:rsidRPr="004C49A0">
        <w:rPr>
          <w:rFonts w:ascii="Arial" w:hAnsi="Arial"/>
        </w:rPr>
        <w:t xml:space="preserve">ccès </w:t>
      </w:r>
      <w:r w:rsidR="00B2521F">
        <w:rPr>
          <w:rFonts w:ascii="Arial" w:hAnsi="Arial"/>
        </w:rPr>
        <w:t xml:space="preserve">aux services </w:t>
      </w:r>
      <w:r w:rsidR="00CD0DA4" w:rsidRPr="004C49A0">
        <w:rPr>
          <w:rFonts w:ascii="Arial" w:hAnsi="Arial"/>
        </w:rPr>
        <w:t>du MSSS.</w:t>
      </w:r>
    </w:p>
    <w:p w14:paraId="42F38E73" w14:textId="69FF777B" w:rsidR="00F07ED9" w:rsidRPr="004C49A0" w:rsidRDefault="00F07ED9" w:rsidP="00372077">
      <w:pPr>
        <w:jc w:val="both"/>
        <w:rPr>
          <w:rFonts w:ascii="Arial" w:hAnsi="Arial"/>
        </w:rPr>
      </w:pPr>
    </w:p>
    <w:p w14:paraId="3F15DF99" w14:textId="0FF8E364" w:rsidR="00CD0DA4" w:rsidRPr="004C49A0" w:rsidRDefault="00CD0DA4" w:rsidP="00372077">
      <w:pPr>
        <w:jc w:val="both"/>
        <w:rPr>
          <w:rFonts w:ascii="Arial" w:hAnsi="Arial"/>
        </w:rPr>
      </w:pPr>
      <w:r w:rsidRPr="004C49A0">
        <w:rPr>
          <w:rFonts w:ascii="Arial" w:hAnsi="Arial"/>
        </w:rPr>
        <w:t xml:space="preserve">De plus, la direction de l’INLB étant conviée à </w:t>
      </w:r>
      <w:r w:rsidR="00C31F08">
        <w:rPr>
          <w:rFonts w:ascii="Arial" w:hAnsi="Arial"/>
        </w:rPr>
        <w:t xml:space="preserve">la </w:t>
      </w:r>
      <w:proofErr w:type="gramStart"/>
      <w:r w:rsidR="00C31F08">
        <w:rPr>
          <w:rFonts w:ascii="Arial" w:hAnsi="Arial"/>
        </w:rPr>
        <w:t>plus part</w:t>
      </w:r>
      <w:proofErr w:type="gramEnd"/>
      <w:r w:rsidR="00C31F08">
        <w:rPr>
          <w:rFonts w:ascii="Arial" w:hAnsi="Arial"/>
        </w:rPr>
        <w:t xml:space="preserve"> d</w:t>
      </w:r>
      <w:r w:rsidRPr="004C49A0">
        <w:rPr>
          <w:rFonts w:ascii="Arial" w:hAnsi="Arial"/>
        </w:rPr>
        <w:t xml:space="preserve">es réunions du Comité, nous assurons un suivi régulier sur les </w:t>
      </w:r>
      <w:r w:rsidR="003D1CF2">
        <w:rPr>
          <w:rFonts w:ascii="Arial" w:hAnsi="Arial"/>
        </w:rPr>
        <w:t xml:space="preserve">principaux </w:t>
      </w:r>
      <w:r w:rsidRPr="004C49A0">
        <w:rPr>
          <w:rFonts w:ascii="Arial" w:hAnsi="Arial"/>
        </w:rPr>
        <w:t>points suivants :</w:t>
      </w:r>
    </w:p>
    <w:p w14:paraId="018FF0ED" w14:textId="089BFA2F" w:rsidR="00CD0DA4" w:rsidRPr="004C49A0" w:rsidRDefault="00CD0DA4" w:rsidP="00372077">
      <w:pPr>
        <w:jc w:val="both"/>
        <w:rPr>
          <w:rFonts w:ascii="Arial" w:hAnsi="Arial"/>
        </w:rPr>
      </w:pPr>
    </w:p>
    <w:p w14:paraId="62D996C4" w14:textId="69788169" w:rsidR="006E2D80" w:rsidRPr="004C49A0" w:rsidRDefault="00CF1BD6" w:rsidP="00CE066F">
      <w:pPr>
        <w:pStyle w:val="Paragraphedeliste"/>
        <w:numPr>
          <w:ilvl w:val="0"/>
          <w:numId w:val="10"/>
        </w:numPr>
        <w:jc w:val="both"/>
        <w:rPr>
          <w:rFonts w:ascii="Arial" w:hAnsi="Arial"/>
        </w:rPr>
      </w:pPr>
      <w:r>
        <w:rPr>
          <w:rFonts w:ascii="Arial" w:hAnsi="Arial"/>
        </w:rPr>
        <w:t>L</w:t>
      </w:r>
      <w:r w:rsidR="006E2D80" w:rsidRPr="004C49A0">
        <w:rPr>
          <w:rFonts w:ascii="Arial" w:hAnsi="Arial"/>
        </w:rPr>
        <w:t xml:space="preserve">’aménagement </w:t>
      </w:r>
      <w:r w:rsidR="000F57A5" w:rsidRPr="004C49A0">
        <w:rPr>
          <w:rFonts w:ascii="Arial" w:hAnsi="Arial"/>
        </w:rPr>
        <w:t>du point</w:t>
      </w:r>
      <w:r w:rsidR="006E2D80" w:rsidRPr="004C49A0">
        <w:rPr>
          <w:rFonts w:ascii="Arial" w:hAnsi="Arial"/>
        </w:rPr>
        <w:t xml:space="preserve"> de services à l’Hôpital Notre-Dame;</w:t>
      </w:r>
    </w:p>
    <w:p w14:paraId="5F401092" w14:textId="2938DFDD" w:rsidR="006E2D80" w:rsidRPr="004C49A0" w:rsidRDefault="00CF1BD6" w:rsidP="00CE066F">
      <w:pPr>
        <w:pStyle w:val="Paragraphedeliste"/>
        <w:numPr>
          <w:ilvl w:val="0"/>
          <w:numId w:val="10"/>
        </w:numPr>
        <w:jc w:val="both"/>
        <w:rPr>
          <w:rFonts w:ascii="Arial" w:hAnsi="Arial"/>
        </w:rPr>
      </w:pPr>
      <w:r>
        <w:rPr>
          <w:rFonts w:ascii="Arial" w:hAnsi="Arial"/>
        </w:rPr>
        <w:t>L</w:t>
      </w:r>
      <w:r w:rsidR="006E2D80" w:rsidRPr="004C49A0">
        <w:rPr>
          <w:rFonts w:ascii="Arial" w:hAnsi="Arial"/>
        </w:rPr>
        <w:t>es mesures mises en place pour diminuer la liste d’attente en basse vision;</w:t>
      </w:r>
    </w:p>
    <w:p w14:paraId="45097C4C" w14:textId="77777777" w:rsidR="005048CB" w:rsidRDefault="00CF1BD6" w:rsidP="005048CB">
      <w:pPr>
        <w:pStyle w:val="Paragraphedeliste"/>
        <w:numPr>
          <w:ilvl w:val="0"/>
          <w:numId w:val="10"/>
        </w:numPr>
        <w:jc w:val="both"/>
        <w:rPr>
          <w:rFonts w:ascii="Arial" w:hAnsi="Arial"/>
        </w:rPr>
      </w:pPr>
      <w:r>
        <w:rPr>
          <w:rFonts w:ascii="Arial" w:hAnsi="Arial"/>
        </w:rPr>
        <w:t xml:space="preserve">Le </w:t>
      </w:r>
      <w:r w:rsidR="006E2D80" w:rsidRPr="004C49A0">
        <w:rPr>
          <w:rFonts w:ascii="Arial" w:hAnsi="Arial"/>
        </w:rPr>
        <w:t xml:space="preserve">pourcentage de postes vacants à l’INLB et son impact sur </w:t>
      </w:r>
      <w:r w:rsidR="00CE066F" w:rsidRPr="004C49A0">
        <w:rPr>
          <w:rFonts w:ascii="Arial" w:hAnsi="Arial"/>
        </w:rPr>
        <w:t>la prestation des services;</w:t>
      </w:r>
    </w:p>
    <w:p w14:paraId="49C158C1" w14:textId="3E0AF298" w:rsidR="006E2D80" w:rsidRPr="005048CB" w:rsidRDefault="003D1CF2" w:rsidP="005048CB">
      <w:pPr>
        <w:pStyle w:val="Paragraphedeliste"/>
        <w:numPr>
          <w:ilvl w:val="0"/>
          <w:numId w:val="10"/>
        </w:numPr>
        <w:jc w:val="both"/>
        <w:rPr>
          <w:rFonts w:ascii="Arial" w:hAnsi="Arial"/>
        </w:rPr>
      </w:pPr>
      <w:r w:rsidRPr="005048CB">
        <w:rPr>
          <w:rFonts w:ascii="Arial" w:hAnsi="Arial"/>
        </w:rPr>
        <w:t>L</w:t>
      </w:r>
      <w:r w:rsidR="006E2D80" w:rsidRPr="005048CB">
        <w:rPr>
          <w:rFonts w:ascii="Arial" w:hAnsi="Arial"/>
        </w:rPr>
        <w:t>a mise en place d</w:t>
      </w:r>
      <w:r w:rsidRPr="005048CB">
        <w:rPr>
          <w:rFonts w:ascii="Arial" w:hAnsi="Arial"/>
        </w:rPr>
        <w:t>’un</w:t>
      </w:r>
      <w:r w:rsidR="006E2D80" w:rsidRPr="005048CB">
        <w:rPr>
          <w:rFonts w:ascii="Arial" w:hAnsi="Arial"/>
        </w:rPr>
        <w:t xml:space="preserve">e boîte vocale </w:t>
      </w:r>
      <w:r w:rsidRPr="005048CB">
        <w:rPr>
          <w:rFonts w:ascii="Arial" w:hAnsi="Arial"/>
        </w:rPr>
        <w:t xml:space="preserve">du projet pilote </w:t>
      </w:r>
      <w:r w:rsidR="006E2D80" w:rsidRPr="005048CB">
        <w:rPr>
          <w:rFonts w:ascii="Arial" w:hAnsi="Arial"/>
        </w:rPr>
        <w:t xml:space="preserve">pour </w:t>
      </w:r>
      <w:r w:rsidRPr="005048CB">
        <w:rPr>
          <w:rFonts w:ascii="Arial" w:hAnsi="Arial"/>
        </w:rPr>
        <w:t xml:space="preserve">recevoir </w:t>
      </w:r>
      <w:r w:rsidR="006E2D80" w:rsidRPr="005048CB">
        <w:rPr>
          <w:rFonts w:ascii="Arial" w:hAnsi="Arial"/>
        </w:rPr>
        <w:t>de l’aide ponctuelle en communication informatique adaptée;</w:t>
      </w:r>
    </w:p>
    <w:p w14:paraId="049DC553" w14:textId="77777777" w:rsidR="005048CB" w:rsidRDefault="003D1CF2" w:rsidP="005048CB">
      <w:pPr>
        <w:pStyle w:val="Paragraphedeliste"/>
        <w:numPr>
          <w:ilvl w:val="0"/>
          <w:numId w:val="10"/>
        </w:numPr>
        <w:jc w:val="both"/>
        <w:rPr>
          <w:rFonts w:ascii="Arial" w:hAnsi="Arial"/>
        </w:rPr>
      </w:pPr>
      <w:r>
        <w:rPr>
          <w:rFonts w:ascii="Arial" w:hAnsi="Arial"/>
        </w:rPr>
        <w:t>L</w:t>
      </w:r>
      <w:r w:rsidR="00CD0DA4" w:rsidRPr="004C49A0">
        <w:rPr>
          <w:rFonts w:ascii="Arial" w:hAnsi="Arial"/>
        </w:rPr>
        <w:t xml:space="preserve">e maintien d’un répertoire </w:t>
      </w:r>
      <w:r w:rsidR="006E2D80" w:rsidRPr="004C49A0">
        <w:rPr>
          <w:rFonts w:ascii="Arial" w:hAnsi="Arial"/>
        </w:rPr>
        <w:t>compilant toutes les recommandations d’installation de feux sonores par les SOM de l’INLB;</w:t>
      </w:r>
    </w:p>
    <w:p w14:paraId="1B305573" w14:textId="57BCA7C6" w:rsidR="00CE066F" w:rsidRPr="005048CB" w:rsidRDefault="00B23BFF" w:rsidP="005048CB">
      <w:pPr>
        <w:pStyle w:val="Paragraphedeliste"/>
        <w:numPr>
          <w:ilvl w:val="0"/>
          <w:numId w:val="10"/>
        </w:numPr>
        <w:jc w:val="both"/>
        <w:rPr>
          <w:rFonts w:ascii="Arial" w:hAnsi="Arial"/>
        </w:rPr>
      </w:pPr>
      <w:r w:rsidRPr="005048CB">
        <w:rPr>
          <w:rFonts w:ascii="Arial" w:hAnsi="Arial"/>
        </w:rPr>
        <w:t xml:space="preserve">Assurer </w:t>
      </w:r>
      <w:r w:rsidR="00C31F08">
        <w:rPr>
          <w:rFonts w:ascii="Arial" w:hAnsi="Arial"/>
        </w:rPr>
        <w:t xml:space="preserve">une bonne </w:t>
      </w:r>
      <w:r w:rsidR="00CE066F" w:rsidRPr="005048CB">
        <w:rPr>
          <w:rFonts w:ascii="Arial" w:hAnsi="Arial"/>
        </w:rPr>
        <w:t>communication de l’INLB avec les usagers.</w:t>
      </w:r>
    </w:p>
    <w:p w14:paraId="69D0C17E" w14:textId="77777777" w:rsidR="006E2D80" w:rsidRPr="004C49A0" w:rsidRDefault="006E2D80" w:rsidP="00372077">
      <w:pPr>
        <w:jc w:val="both"/>
        <w:rPr>
          <w:rFonts w:ascii="Arial" w:hAnsi="Arial"/>
        </w:rPr>
      </w:pPr>
    </w:p>
    <w:p w14:paraId="2A999970" w14:textId="0591EFFB" w:rsidR="00F07ED9" w:rsidRPr="004C49A0" w:rsidRDefault="00F07ED9" w:rsidP="00F07ED9">
      <w:pPr>
        <w:jc w:val="both"/>
        <w:rPr>
          <w:rFonts w:ascii="Arial" w:hAnsi="Arial"/>
        </w:rPr>
      </w:pPr>
      <w:r w:rsidRPr="004C49A0">
        <w:rPr>
          <w:rFonts w:ascii="Arial" w:hAnsi="Arial"/>
        </w:rPr>
        <w:t xml:space="preserve">Le 22 juin 2021, plusieurs membres du Comité ont participé à une rencontre </w:t>
      </w:r>
      <w:r w:rsidR="00C95664">
        <w:rPr>
          <w:rFonts w:ascii="Arial" w:hAnsi="Arial"/>
        </w:rPr>
        <w:t xml:space="preserve">virtuelle </w:t>
      </w:r>
      <w:r w:rsidRPr="004C49A0">
        <w:rPr>
          <w:rFonts w:ascii="Arial" w:hAnsi="Arial"/>
        </w:rPr>
        <w:t>avec l</w:t>
      </w:r>
      <w:r w:rsidR="0034747E">
        <w:rPr>
          <w:rFonts w:ascii="Arial" w:hAnsi="Arial"/>
        </w:rPr>
        <w:t>’adjointe</w:t>
      </w:r>
      <w:r w:rsidRPr="004C49A0">
        <w:rPr>
          <w:rFonts w:ascii="Arial" w:hAnsi="Arial"/>
        </w:rPr>
        <w:t xml:space="preserve"> </w:t>
      </w:r>
      <w:r w:rsidR="0034747E">
        <w:rPr>
          <w:rFonts w:ascii="Arial" w:hAnsi="Arial"/>
        </w:rPr>
        <w:t xml:space="preserve">de la </w:t>
      </w:r>
      <w:r w:rsidRPr="004C49A0">
        <w:rPr>
          <w:rFonts w:ascii="Arial" w:hAnsi="Arial"/>
        </w:rPr>
        <w:t>commissaire aux plaintes et à la qualité des services du CISSS-MC</w:t>
      </w:r>
      <w:r w:rsidR="003F6186" w:rsidRPr="004C49A0">
        <w:rPr>
          <w:rFonts w:ascii="Arial" w:hAnsi="Arial"/>
        </w:rPr>
        <w:t>, Mme Dani</w:t>
      </w:r>
      <w:r w:rsidR="0034747E">
        <w:rPr>
          <w:rFonts w:ascii="Arial" w:hAnsi="Arial"/>
        </w:rPr>
        <w:t>el</w:t>
      </w:r>
      <w:r w:rsidR="00C95664">
        <w:rPr>
          <w:rFonts w:ascii="Arial" w:hAnsi="Arial"/>
        </w:rPr>
        <w:t>le</w:t>
      </w:r>
      <w:r w:rsidR="003F6186" w:rsidRPr="004C49A0">
        <w:rPr>
          <w:rFonts w:ascii="Arial" w:hAnsi="Arial"/>
        </w:rPr>
        <w:t xml:space="preserve"> Corbeil</w:t>
      </w:r>
      <w:r w:rsidRPr="004C49A0">
        <w:rPr>
          <w:rFonts w:ascii="Arial" w:hAnsi="Arial"/>
        </w:rPr>
        <w:t xml:space="preserve">. Ce fut l’occasion de prendre connaissance du rapport annuel des plaintes du Commissariat aux plaintes pour l’année 2020-2021, ainsi que </w:t>
      </w:r>
      <w:r w:rsidR="00FA44C0" w:rsidRPr="004C49A0">
        <w:rPr>
          <w:rFonts w:ascii="Arial" w:hAnsi="Arial"/>
        </w:rPr>
        <w:t xml:space="preserve">de </w:t>
      </w:r>
      <w:r w:rsidRPr="004C49A0">
        <w:rPr>
          <w:rFonts w:ascii="Arial" w:hAnsi="Arial"/>
        </w:rPr>
        <w:t>la présentation de la procédure pour déposer une plainte.</w:t>
      </w:r>
    </w:p>
    <w:p w14:paraId="61A0331B" w14:textId="77777777" w:rsidR="00F07ED9" w:rsidRPr="004C49A0" w:rsidRDefault="00F07ED9" w:rsidP="00F07ED9">
      <w:pPr>
        <w:jc w:val="both"/>
        <w:rPr>
          <w:rFonts w:ascii="Arial" w:hAnsi="Arial"/>
        </w:rPr>
      </w:pPr>
    </w:p>
    <w:p w14:paraId="0A2F4C80" w14:textId="03D31502" w:rsidR="008A0885" w:rsidRPr="004C49A0" w:rsidRDefault="004C766B" w:rsidP="008A0885">
      <w:pPr>
        <w:jc w:val="both"/>
        <w:rPr>
          <w:rFonts w:ascii="Arial" w:hAnsi="Arial"/>
        </w:rPr>
      </w:pPr>
      <w:r>
        <w:rPr>
          <w:rFonts w:ascii="Arial" w:hAnsi="Arial"/>
        </w:rPr>
        <w:t xml:space="preserve">Suite à de nombreuses discussions </w:t>
      </w:r>
      <w:r w:rsidR="00934008">
        <w:rPr>
          <w:rFonts w:ascii="Arial" w:hAnsi="Arial"/>
        </w:rPr>
        <w:t xml:space="preserve">ces dernières années </w:t>
      </w:r>
      <w:r>
        <w:rPr>
          <w:rFonts w:ascii="Arial" w:hAnsi="Arial"/>
        </w:rPr>
        <w:t>auprès de l’INLB, l</w:t>
      </w:r>
      <w:r w:rsidR="008A0885" w:rsidRPr="004C49A0">
        <w:rPr>
          <w:rFonts w:ascii="Arial" w:hAnsi="Arial"/>
        </w:rPr>
        <w:t xml:space="preserve">e 15 mars 2022, </w:t>
      </w:r>
      <w:r w:rsidR="00FA44C0" w:rsidRPr="004C49A0">
        <w:rPr>
          <w:rFonts w:ascii="Arial" w:hAnsi="Arial"/>
        </w:rPr>
        <w:t xml:space="preserve">Mme </w:t>
      </w:r>
      <w:r w:rsidR="008A0885" w:rsidRPr="004C49A0">
        <w:rPr>
          <w:rFonts w:ascii="Arial" w:hAnsi="Arial"/>
        </w:rPr>
        <w:t xml:space="preserve">Francine Boulet a </w:t>
      </w:r>
      <w:r w:rsidR="00FA44C0" w:rsidRPr="004C49A0">
        <w:rPr>
          <w:rFonts w:ascii="Arial" w:hAnsi="Arial"/>
        </w:rPr>
        <w:t xml:space="preserve">représenté le Comité des usagers lors d’une </w:t>
      </w:r>
      <w:r w:rsidR="00023FFB">
        <w:rPr>
          <w:rFonts w:ascii="Arial" w:hAnsi="Arial"/>
        </w:rPr>
        <w:t xml:space="preserve">première </w:t>
      </w:r>
      <w:r w:rsidR="008A0885" w:rsidRPr="004C49A0">
        <w:rPr>
          <w:rFonts w:ascii="Arial" w:hAnsi="Arial"/>
        </w:rPr>
        <w:t xml:space="preserve">rencontre </w:t>
      </w:r>
      <w:r w:rsidR="00C95664">
        <w:rPr>
          <w:rFonts w:ascii="Arial" w:hAnsi="Arial"/>
        </w:rPr>
        <w:t xml:space="preserve">virtuelle </w:t>
      </w:r>
      <w:r w:rsidR="008A0885" w:rsidRPr="004C49A0">
        <w:rPr>
          <w:rFonts w:ascii="Arial" w:hAnsi="Arial"/>
        </w:rPr>
        <w:t>de réflexion avec d</w:t>
      </w:r>
      <w:r w:rsidR="00C95664">
        <w:rPr>
          <w:rFonts w:ascii="Arial" w:hAnsi="Arial"/>
        </w:rPr>
        <w:t>iffér</w:t>
      </w:r>
      <w:r w:rsidR="008A0885" w:rsidRPr="004C49A0">
        <w:rPr>
          <w:rFonts w:ascii="Arial" w:hAnsi="Arial"/>
        </w:rPr>
        <w:t>e</w:t>
      </w:r>
      <w:r>
        <w:rPr>
          <w:rFonts w:ascii="Arial" w:hAnsi="Arial"/>
        </w:rPr>
        <w:t>nt</w:t>
      </w:r>
      <w:r w:rsidR="008A0885" w:rsidRPr="004C49A0">
        <w:rPr>
          <w:rFonts w:ascii="Arial" w:hAnsi="Arial"/>
        </w:rPr>
        <w:t xml:space="preserve">s représentants de l’INLB, </w:t>
      </w:r>
      <w:r w:rsidR="00C95664">
        <w:rPr>
          <w:rFonts w:ascii="Arial" w:hAnsi="Arial"/>
        </w:rPr>
        <w:t xml:space="preserve">la directrice de la recherche </w:t>
      </w:r>
      <w:r w:rsidR="008A0885" w:rsidRPr="004C49A0">
        <w:rPr>
          <w:rFonts w:ascii="Arial" w:hAnsi="Arial"/>
        </w:rPr>
        <w:t xml:space="preserve">du CISSS-MC, </w:t>
      </w:r>
      <w:r w:rsidR="00934008">
        <w:rPr>
          <w:rFonts w:ascii="Arial" w:hAnsi="Arial"/>
        </w:rPr>
        <w:t xml:space="preserve">la directrice </w:t>
      </w:r>
      <w:r w:rsidR="008A0885" w:rsidRPr="004C49A0">
        <w:rPr>
          <w:rFonts w:ascii="Arial" w:hAnsi="Arial"/>
        </w:rPr>
        <w:t xml:space="preserve">du RAAMM et </w:t>
      </w:r>
      <w:r w:rsidR="00934008">
        <w:rPr>
          <w:rFonts w:ascii="Arial" w:hAnsi="Arial"/>
        </w:rPr>
        <w:t xml:space="preserve">le directeur </w:t>
      </w:r>
      <w:r w:rsidR="008A0885" w:rsidRPr="004C49A0">
        <w:rPr>
          <w:rFonts w:ascii="Arial" w:hAnsi="Arial"/>
        </w:rPr>
        <w:t>du RAAQ</w:t>
      </w:r>
      <w:r w:rsidR="00884371" w:rsidRPr="004C49A0">
        <w:rPr>
          <w:rFonts w:ascii="Arial" w:hAnsi="Arial"/>
        </w:rPr>
        <w:t xml:space="preserve"> </w:t>
      </w:r>
      <w:r w:rsidR="008A0885" w:rsidRPr="004C49A0">
        <w:rPr>
          <w:rFonts w:ascii="Arial" w:hAnsi="Arial"/>
        </w:rPr>
        <w:t xml:space="preserve">sur la mise en place d’un potentiel projet de recherche sur </w:t>
      </w:r>
      <w:r w:rsidR="00023FFB">
        <w:rPr>
          <w:rFonts w:ascii="Arial" w:hAnsi="Arial"/>
        </w:rPr>
        <w:t>l’évaluation d</w:t>
      </w:r>
      <w:r w:rsidR="008A0885" w:rsidRPr="004C49A0">
        <w:rPr>
          <w:rFonts w:ascii="Arial" w:hAnsi="Arial"/>
        </w:rPr>
        <w:t xml:space="preserve">es appareils </w:t>
      </w:r>
      <w:r w:rsidR="008A0885" w:rsidRPr="004C49A0">
        <w:rPr>
          <w:rFonts w:ascii="Arial" w:hAnsi="Arial"/>
        </w:rPr>
        <w:lastRenderedPageBreak/>
        <w:t>électroménagers accessibles.</w:t>
      </w:r>
      <w:r w:rsidR="00FA44C0" w:rsidRPr="004C49A0">
        <w:rPr>
          <w:rFonts w:ascii="Arial" w:hAnsi="Arial"/>
        </w:rPr>
        <w:t xml:space="preserve"> Plus de détails sont à venir sur ce projet </w:t>
      </w:r>
      <w:r w:rsidR="003F3CC8" w:rsidRPr="004C49A0">
        <w:rPr>
          <w:rFonts w:ascii="Arial" w:hAnsi="Arial"/>
        </w:rPr>
        <w:t xml:space="preserve">au cours de la </w:t>
      </w:r>
      <w:r>
        <w:rPr>
          <w:rFonts w:ascii="Arial" w:hAnsi="Arial"/>
        </w:rPr>
        <w:t xml:space="preserve">prochaine </w:t>
      </w:r>
      <w:r w:rsidR="003F3CC8" w:rsidRPr="004C49A0">
        <w:rPr>
          <w:rFonts w:ascii="Arial" w:hAnsi="Arial"/>
        </w:rPr>
        <w:t>année.</w:t>
      </w:r>
    </w:p>
    <w:p w14:paraId="41C4811A" w14:textId="5FFE986E" w:rsidR="00F07ED9" w:rsidRDefault="00F07ED9" w:rsidP="00372077">
      <w:pPr>
        <w:jc w:val="both"/>
        <w:rPr>
          <w:rFonts w:ascii="Arial" w:hAnsi="Arial"/>
        </w:rPr>
      </w:pPr>
    </w:p>
    <w:p w14:paraId="452AA7A6" w14:textId="77777777" w:rsidR="00934008" w:rsidRPr="004C49A0" w:rsidRDefault="00934008" w:rsidP="00372077">
      <w:pPr>
        <w:jc w:val="both"/>
        <w:rPr>
          <w:rFonts w:ascii="Arial" w:hAnsi="Arial"/>
        </w:rPr>
      </w:pPr>
    </w:p>
    <w:p w14:paraId="3D4D8537" w14:textId="77777777" w:rsidR="003F303F" w:rsidRPr="004C49A0" w:rsidRDefault="003F303F" w:rsidP="00372077">
      <w:pPr>
        <w:pStyle w:val="Titre3"/>
        <w:jc w:val="both"/>
        <w:rPr>
          <w:rFonts w:ascii="Arial" w:hAnsi="Arial"/>
          <w:color w:val="auto"/>
          <w:u w:val="single"/>
        </w:rPr>
      </w:pPr>
      <w:bookmarkStart w:id="6" w:name="_Hlk65845022"/>
      <w:r w:rsidRPr="004C49A0">
        <w:rPr>
          <w:rFonts w:ascii="Arial" w:hAnsi="Arial"/>
          <w:color w:val="auto"/>
          <w:u w:val="single"/>
        </w:rPr>
        <w:t>C) Défendre les droits et les intérêts collectifs ou individuels des usagers</w:t>
      </w:r>
    </w:p>
    <w:bookmarkEnd w:id="6"/>
    <w:p w14:paraId="61FC5603" w14:textId="77777777" w:rsidR="003F303F" w:rsidRPr="004C49A0" w:rsidRDefault="003F303F" w:rsidP="00372077">
      <w:pPr>
        <w:jc w:val="both"/>
        <w:rPr>
          <w:rFonts w:ascii="Arial" w:hAnsi="Arial"/>
        </w:rPr>
      </w:pPr>
    </w:p>
    <w:p w14:paraId="287C926C" w14:textId="28AB9137" w:rsidR="003F303F" w:rsidRPr="004C49A0" w:rsidRDefault="003F303F" w:rsidP="00372077">
      <w:pPr>
        <w:jc w:val="both"/>
        <w:rPr>
          <w:rFonts w:ascii="Arial" w:hAnsi="Arial"/>
        </w:rPr>
      </w:pPr>
      <w:r w:rsidRPr="004C49A0">
        <w:rPr>
          <w:rFonts w:ascii="Arial" w:hAnsi="Arial"/>
        </w:rPr>
        <w:t>Les membres du Comité des usagers ont participé à divers comités afin de</w:t>
      </w:r>
      <w:r w:rsidR="00242D1E" w:rsidRPr="004C49A0">
        <w:rPr>
          <w:rFonts w:ascii="Arial" w:hAnsi="Arial"/>
        </w:rPr>
        <w:t xml:space="preserve"> </w:t>
      </w:r>
      <w:r w:rsidRPr="004C49A0">
        <w:rPr>
          <w:rFonts w:ascii="Arial" w:hAnsi="Arial"/>
        </w:rPr>
        <w:t xml:space="preserve">représenter </w:t>
      </w:r>
      <w:r w:rsidR="002F6823" w:rsidRPr="004C49A0">
        <w:rPr>
          <w:rFonts w:ascii="Arial" w:hAnsi="Arial"/>
        </w:rPr>
        <w:t xml:space="preserve">et défendre </w:t>
      </w:r>
      <w:r w:rsidR="00E073A4" w:rsidRPr="004C49A0">
        <w:rPr>
          <w:rFonts w:ascii="Arial" w:hAnsi="Arial"/>
        </w:rPr>
        <w:t xml:space="preserve">les droits et promouvoir </w:t>
      </w:r>
      <w:r w:rsidRPr="004C49A0">
        <w:rPr>
          <w:rFonts w:ascii="Arial" w:hAnsi="Arial"/>
        </w:rPr>
        <w:t xml:space="preserve">les </w:t>
      </w:r>
      <w:r w:rsidR="00191D79" w:rsidRPr="004C49A0">
        <w:rPr>
          <w:rFonts w:ascii="Arial" w:hAnsi="Arial"/>
        </w:rPr>
        <w:t xml:space="preserve">intérêts </w:t>
      </w:r>
      <w:r w:rsidRPr="004C49A0">
        <w:rPr>
          <w:rFonts w:ascii="Arial" w:hAnsi="Arial"/>
        </w:rPr>
        <w:t>des usagers de l’INLB.</w:t>
      </w:r>
    </w:p>
    <w:p w14:paraId="56675BD5" w14:textId="563AE719" w:rsidR="00676C20" w:rsidRPr="004C49A0" w:rsidRDefault="00676C20" w:rsidP="00372077">
      <w:pPr>
        <w:jc w:val="both"/>
        <w:rPr>
          <w:rFonts w:ascii="Arial" w:hAnsi="Arial"/>
        </w:rPr>
      </w:pPr>
    </w:p>
    <w:p w14:paraId="611F3686" w14:textId="68736BCA" w:rsidR="003F303F" w:rsidRPr="004C49A0" w:rsidRDefault="003F303F" w:rsidP="00372077">
      <w:pPr>
        <w:jc w:val="both"/>
        <w:rPr>
          <w:rFonts w:ascii="Arial" w:hAnsi="Arial"/>
        </w:rPr>
      </w:pPr>
      <w:r w:rsidRPr="004C49A0">
        <w:rPr>
          <w:rFonts w:ascii="Arial" w:hAnsi="Arial"/>
        </w:rPr>
        <w:t>COMITÉ DES USAGERS DU CISSS</w:t>
      </w:r>
      <w:r w:rsidR="00FC79FD" w:rsidRPr="004C49A0">
        <w:rPr>
          <w:rFonts w:ascii="Arial" w:hAnsi="Arial"/>
        </w:rPr>
        <w:t xml:space="preserve"> </w:t>
      </w:r>
      <w:r w:rsidRPr="004C49A0">
        <w:rPr>
          <w:rFonts w:ascii="Arial" w:hAnsi="Arial"/>
        </w:rPr>
        <w:t>MONTÉRÉGIE-CENTR</w:t>
      </w:r>
      <w:r w:rsidR="000C5D3B" w:rsidRPr="004C49A0">
        <w:rPr>
          <w:rFonts w:ascii="Arial" w:hAnsi="Arial"/>
        </w:rPr>
        <w:t>E </w:t>
      </w:r>
      <w:r w:rsidRPr="004C49A0">
        <w:rPr>
          <w:rFonts w:ascii="Arial" w:hAnsi="Arial"/>
        </w:rPr>
        <w:t>(CUCISSS</w:t>
      </w:r>
      <w:r w:rsidR="00FC79FD" w:rsidRPr="004C49A0">
        <w:rPr>
          <w:rFonts w:ascii="Arial" w:hAnsi="Arial"/>
        </w:rPr>
        <w:t>-MC)</w:t>
      </w:r>
    </w:p>
    <w:p w14:paraId="5D0D62BF" w14:textId="6896D5DB" w:rsidR="00B41F96" w:rsidRPr="004C49A0" w:rsidRDefault="00B41F96" w:rsidP="00372077">
      <w:pPr>
        <w:jc w:val="both"/>
        <w:rPr>
          <w:rFonts w:ascii="Arial" w:hAnsi="Arial"/>
          <w:lang w:val="fr-FR"/>
        </w:rPr>
      </w:pPr>
      <w:r w:rsidRPr="004C49A0">
        <w:rPr>
          <w:rFonts w:ascii="Arial" w:hAnsi="Arial"/>
          <w:lang w:val="fr-FR"/>
        </w:rPr>
        <w:t xml:space="preserve">Les trois membres désignés représentant le </w:t>
      </w:r>
      <w:r w:rsidR="001910B1" w:rsidRPr="004C49A0">
        <w:rPr>
          <w:rFonts w:ascii="Arial" w:hAnsi="Arial"/>
          <w:lang w:val="fr-FR"/>
        </w:rPr>
        <w:t xml:space="preserve">Comité des usagers de l’INLB </w:t>
      </w:r>
      <w:r w:rsidRPr="004C49A0">
        <w:rPr>
          <w:rFonts w:ascii="Arial" w:hAnsi="Arial"/>
          <w:lang w:val="fr-FR"/>
        </w:rPr>
        <w:t>au sein du CUCISSS-MC cette année sont</w:t>
      </w:r>
      <w:r w:rsidRPr="004C49A0">
        <w:rPr>
          <w:rFonts w:ascii="Arial" w:hAnsi="Arial"/>
        </w:rPr>
        <w:t> </w:t>
      </w:r>
      <w:r w:rsidRPr="004C49A0">
        <w:rPr>
          <w:rFonts w:ascii="Arial" w:hAnsi="Arial"/>
          <w:lang w:val="fr-FR"/>
        </w:rPr>
        <w:t xml:space="preserve">: Mme Francine Boulet, </w:t>
      </w:r>
      <w:r w:rsidR="001B3918">
        <w:rPr>
          <w:rFonts w:ascii="Arial" w:hAnsi="Arial"/>
          <w:lang w:val="fr-FR"/>
        </w:rPr>
        <w:t>M</w:t>
      </w:r>
      <w:r w:rsidRPr="004C49A0">
        <w:rPr>
          <w:rFonts w:ascii="Arial" w:hAnsi="Arial"/>
          <w:lang w:val="fr-FR"/>
        </w:rPr>
        <w:t>essieurs Mario Boulet et Christian Forget</w:t>
      </w:r>
      <w:r w:rsidR="003F3CC8" w:rsidRPr="004C49A0">
        <w:rPr>
          <w:rFonts w:ascii="Arial" w:hAnsi="Arial"/>
          <w:lang w:val="fr-FR"/>
        </w:rPr>
        <w:t xml:space="preserve">. </w:t>
      </w:r>
      <w:r w:rsidR="009D19C5" w:rsidRPr="004C49A0">
        <w:rPr>
          <w:rFonts w:ascii="Arial" w:hAnsi="Arial"/>
        </w:rPr>
        <w:t xml:space="preserve">Dans le contexte de la pandémie, </w:t>
      </w:r>
      <w:r w:rsidR="001B3918">
        <w:rPr>
          <w:rFonts w:ascii="Arial" w:hAnsi="Arial"/>
        </w:rPr>
        <w:t xml:space="preserve">tous </w:t>
      </w:r>
      <w:r w:rsidRPr="004C49A0">
        <w:rPr>
          <w:rFonts w:ascii="Arial" w:hAnsi="Arial"/>
        </w:rPr>
        <w:t xml:space="preserve">les </w:t>
      </w:r>
      <w:r w:rsidR="009D19C5" w:rsidRPr="004C49A0">
        <w:rPr>
          <w:rFonts w:ascii="Arial" w:hAnsi="Arial"/>
        </w:rPr>
        <w:t>membres du CUCI</w:t>
      </w:r>
      <w:r w:rsidRPr="004C49A0">
        <w:rPr>
          <w:rFonts w:ascii="Arial" w:hAnsi="Arial"/>
        </w:rPr>
        <w:t xml:space="preserve">SSS-MC </w:t>
      </w:r>
      <w:r w:rsidR="0068708B">
        <w:rPr>
          <w:rFonts w:ascii="Arial" w:hAnsi="Arial"/>
        </w:rPr>
        <w:t xml:space="preserve">ne </w:t>
      </w:r>
      <w:r w:rsidRPr="004C49A0">
        <w:rPr>
          <w:rFonts w:ascii="Arial" w:hAnsi="Arial"/>
        </w:rPr>
        <w:t xml:space="preserve">se sont </w:t>
      </w:r>
      <w:r w:rsidR="0068708B">
        <w:rPr>
          <w:rFonts w:ascii="Arial" w:hAnsi="Arial"/>
        </w:rPr>
        <w:t xml:space="preserve">pas </w:t>
      </w:r>
      <w:r w:rsidRPr="004C49A0">
        <w:rPr>
          <w:rFonts w:ascii="Arial" w:hAnsi="Arial"/>
        </w:rPr>
        <w:t xml:space="preserve">rencontrés </w:t>
      </w:r>
      <w:r w:rsidR="001B3918">
        <w:rPr>
          <w:rFonts w:ascii="Arial" w:hAnsi="Arial"/>
        </w:rPr>
        <w:t>en présentiel</w:t>
      </w:r>
      <w:r w:rsidR="009D19C5" w:rsidRPr="004C49A0">
        <w:rPr>
          <w:rFonts w:ascii="Arial" w:hAnsi="Arial"/>
        </w:rPr>
        <w:t>.</w:t>
      </w:r>
    </w:p>
    <w:p w14:paraId="4989C3D7" w14:textId="77777777" w:rsidR="003F3CC8" w:rsidRPr="004C49A0" w:rsidRDefault="003F3CC8" w:rsidP="00372077">
      <w:pPr>
        <w:jc w:val="both"/>
        <w:rPr>
          <w:rFonts w:ascii="Arial" w:hAnsi="Arial"/>
        </w:rPr>
      </w:pPr>
    </w:p>
    <w:p w14:paraId="2B7BF591" w14:textId="3B754CD1" w:rsidR="00225E52" w:rsidRPr="004C49A0" w:rsidRDefault="003F303F" w:rsidP="00225E52">
      <w:pPr>
        <w:jc w:val="both"/>
        <w:rPr>
          <w:rFonts w:ascii="Arial" w:hAnsi="Arial"/>
        </w:rPr>
      </w:pPr>
      <w:r w:rsidRPr="004C49A0">
        <w:rPr>
          <w:rFonts w:ascii="Arial" w:hAnsi="Arial"/>
        </w:rPr>
        <w:t xml:space="preserve">Durant l’année, </w:t>
      </w:r>
      <w:r w:rsidR="00205DB7" w:rsidRPr="004C49A0">
        <w:rPr>
          <w:rFonts w:ascii="Arial" w:hAnsi="Arial"/>
        </w:rPr>
        <w:t>M</w:t>
      </w:r>
      <w:r w:rsidR="00785BA5" w:rsidRPr="004C49A0">
        <w:rPr>
          <w:rFonts w:ascii="Arial" w:hAnsi="Arial"/>
        </w:rPr>
        <w:t>me</w:t>
      </w:r>
      <w:r w:rsidR="00205DB7" w:rsidRPr="004C49A0">
        <w:rPr>
          <w:rFonts w:ascii="Arial" w:hAnsi="Arial"/>
        </w:rPr>
        <w:t xml:space="preserve"> </w:t>
      </w:r>
      <w:r w:rsidR="00132C13" w:rsidRPr="004C49A0">
        <w:rPr>
          <w:rFonts w:ascii="Arial" w:hAnsi="Arial"/>
        </w:rPr>
        <w:t>Francine Boulet a</w:t>
      </w:r>
      <w:r w:rsidRPr="004C49A0">
        <w:rPr>
          <w:rFonts w:ascii="Arial" w:hAnsi="Arial"/>
        </w:rPr>
        <w:t xml:space="preserve"> </w:t>
      </w:r>
      <w:r w:rsidR="009D19C5" w:rsidRPr="004C49A0">
        <w:rPr>
          <w:rFonts w:ascii="Arial" w:hAnsi="Arial"/>
        </w:rPr>
        <w:t xml:space="preserve">toutefois </w:t>
      </w:r>
      <w:r w:rsidRPr="004C49A0">
        <w:rPr>
          <w:rFonts w:ascii="Arial" w:hAnsi="Arial"/>
        </w:rPr>
        <w:t>participé à</w:t>
      </w:r>
      <w:r w:rsidR="00132C13" w:rsidRPr="004C49A0">
        <w:rPr>
          <w:rFonts w:ascii="Arial" w:hAnsi="Arial"/>
        </w:rPr>
        <w:t xml:space="preserve"> </w:t>
      </w:r>
      <w:r w:rsidR="001B3918">
        <w:rPr>
          <w:rFonts w:ascii="Arial" w:hAnsi="Arial"/>
        </w:rPr>
        <w:t xml:space="preserve">deux </w:t>
      </w:r>
      <w:r w:rsidR="00132C13" w:rsidRPr="004C49A0">
        <w:rPr>
          <w:rFonts w:ascii="Arial" w:hAnsi="Arial"/>
        </w:rPr>
        <w:t xml:space="preserve">rencontres </w:t>
      </w:r>
      <w:r w:rsidR="0068708B">
        <w:rPr>
          <w:rFonts w:ascii="Arial" w:hAnsi="Arial"/>
        </w:rPr>
        <w:t xml:space="preserve">virtuelles et </w:t>
      </w:r>
      <w:r w:rsidR="001B3918" w:rsidRPr="004C49A0">
        <w:rPr>
          <w:rFonts w:ascii="Arial" w:hAnsi="Arial"/>
        </w:rPr>
        <w:t xml:space="preserve">trois </w:t>
      </w:r>
      <w:r w:rsidR="007B6D81">
        <w:rPr>
          <w:rFonts w:ascii="Arial" w:hAnsi="Arial"/>
        </w:rPr>
        <w:t xml:space="preserve">autres </w:t>
      </w:r>
      <w:r w:rsidR="00D82831">
        <w:rPr>
          <w:rFonts w:ascii="Arial" w:hAnsi="Arial"/>
        </w:rPr>
        <w:t xml:space="preserve">en </w:t>
      </w:r>
      <w:r w:rsidR="0068708B">
        <w:rPr>
          <w:rFonts w:ascii="Arial" w:hAnsi="Arial"/>
        </w:rPr>
        <w:t>présentie</w:t>
      </w:r>
      <w:r w:rsidR="001B3918">
        <w:rPr>
          <w:rFonts w:ascii="Arial" w:hAnsi="Arial"/>
        </w:rPr>
        <w:t>l</w:t>
      </w:r>
      <w:r w:rsidR="0068708B">
        <w:rPr>
          <w:rFonts w:ascii="Arial" w:hAnsi="Arial"/>
        </w:rPr>
        <w:t xml:space="preserve"> </w:t>
      </w:r>
      <w:r w:rsidR="001B3918">
        <w:rPr>
          <w:rFonts w:ascii="Arial" w:hAnsi="Arial"/>
        </w:rPr>
        <w:t>au</w:t>
      </w:r>
      <w:r w:rsidR="00132C13" w:rsidRPr="004C49A0">
        <w:rPr>
          <w:rFonts w:ascii="Arial" w:hAnsi="Arial"/>
        </w:rPr>
        <w:t xml:space="preserve"> comité exécutif </w:t>
      </w:r>
      <w:r w:rsidR="00785BA5" w:rsidRPr="004C49A0">
        <w:rPr>
          <w:rFonts w:ascii="Arial" w:hAnsi="Arial"/>
        </w:rPr>
        <w:t>du CUCISSS-MC</w:t>
      </w:r>
      <w:r w:rsidR="001B3918">
        <w:rPr>
          <w:rFonts w:ascii="Arial" w:hAnsi="Arial"/>
        </w:rPr>
        <w:t>,</w:t>
      </w:r>
      <w:r w:rsidR="009D19C5" w:rsidRPr="004C49A0">
        <w:rPr>
          <w:rFonts w:ascii="Arial" w:hAnsi="Arial"/>
        </w:rPr>
        <w:t xml:space="preserve"> afin de </w:t>
      </w:r>
      <w:r w:rsidR="001B3918">
        <w:rPr>
          <w:rFonts w:ascii="Arial" w:hAnsi="Arial"/>
        </w:rPr>
        <w:t xml:space="preserve">traiter des dossiers urgents et </w:t>
      </w:r>
      <w:r w:rsidR="009D19C5" w:rsidRPr="004C49A0">
        <w:rPr>
          <w:rFonts w:ascii="Arial" w:hAnsi="Arial"/>
        </w:rPr>
        <w:t>faire le suivi sur les activités de chacun des comités des usagers</w:t>
      </w:r>
      <w:r w:rsidR="000C5D3B" w:rsidRPr="004C49A0">
        <w:rPr>
          <w:rFonts w:ascii="Arial" w:hAnsi="Arial"/>
        </w:rPr>
        <w:t xml:space="preserve">. </w:t>
      </w:r>
      <w:r w:rsidR="001B3918">
        <w:rPr>
          <w:rFonts w:ascii="Arial" w:hAnsi="Arial"/>
        </w:rPr>
        <w:t>C</w:t>
      </w:r>
      <w:r w:rsidR="00BF39C5" w:rsidRPr="004C49A0">
        <w:rPr>
          <w:rFonts w:ascii="Arial" w:hAnsi="Arial"/>
        </w:rPr>
        <w:t xml:space="preserve">es réunions nous permettent de </w:t>
      </w:r>
      <w:r w:rsidR="00F54874" w:rsidRPr="004C49A0">
        <w:rPr>
          <w:rFonts w:ascii="Arial" w:hAnsi="Arial"/>
        </w:rPr>
        <w:t xml:space="preserve">mieux </w:t>
      </w:r>
      <w:r w:rsidR="00BF39C5" w:rsidRPr="004C49A0">
        <w:rPr>
          <w:rFonts w:ascii="Arial" w:hAnsi="Arial"/>
        </w:rPr>
        <w:t>faire connaître nos préoccupations au conseil d’administration de l’établissement</w:t>
      </w:r>
      <w:r w:rsidR="00CE03EE" w:rsidRPr="004C49A0">
        <w:rPr>
          <w:rFonts w:ascii="Arial" w:hAnsi="Arial"/>
        </w:rPr>
        <w:t xml:space="preserve"> du CISSS-MC</w:t>
      </w:r>
      <w:r w:rsidR="00E503D2" w:rsidRPr="004C49A0">
        <w:rPr>
          <w:rFonts w:ascii="Arial" w:hAnsi="Arial"/>
        </w:rPr>
        <w:t xml:space="preserve">. </w:t>
      </w:r>
      <w:r w:rsidR="00225E52" w:rsidRPr="004C49A0">
        <w:rPr>
          <w:rFonts w:ascii="Arial" w:hAnsi="Arial"/>
        </w:rPr>
        <w:t>C’est ainsi que</w:t>
      </w:r>
      <w:r w:rsidR="00D25DC4" w:rsidRPr="004C49A0">
        <w:rPr>
          <w:rFonts w:ascii="Arial" w:hAnsi="Arial"/>
        </w:rPr>
        <w:t xml:space="preserve"> le Comité des usagers a particip</w:t>
      </w:r>
      <w:r w:rsidR="00934008">
        <w:rPr>
          <w:rFonts w:ascii="Arial" w:hAnsi="Arial"/>
        </w:rPr>
        <w:t>é</w:t>
      </w:r>
      <w:r w:rsidR="00D25DC4" w:rsidRPr="004C49A0">
        <w:rPr>
          <w:rFonts w:ascii="Arial" w:hAnsi="Arial"/>
        </w:rPr>
        <w:t xml:space="preserve"> à l’élaboration d’une </w:t>
      </w:r>
      <w:r w:rsidR="00225E52" w:rsidRPr="004C49A0">
        <w:rPr>
          <w:rFonts w:ascii="Arial" w:hAnsi="Arial"/>
        </w:rPr>
        <w:t>liste d’enjeux prioritaires à remettre au CISSS-MC. Cette liste a par la suite été revue et corrigée et adoptée avec le rapport annuel d’activités par l’exécutif du CUCISSS-MC le 22 septembre</w:t>
      </w:r>
      <w:r w:rsidR="003232DC">
        <w:rPr>
          <w:rFonts w:ascii="Arial" w:hAnsi="Arial"/>
        </w:rPr>
        <w:t xml:space="preserve"> dernier</w:t>
      </w:r>
      <w:r w:rsidR="00225E52" w:rsidRPr="004C49A0">
        <w:rPr>
          <w:rFonts w:ascii="Arial" w:hAnsi="Arial"/>
        </w:rPr>
        <w:t>. Puis, le 23 septembre, les documents étaient déposés au CA du CISSS-MC</w:t>
      </w:r>
      <w:r w:rsidR="00D25DC4" w:rsidRPr="004C49A0">
        <w:rPr>
          <w:rFonts w:ascii="Arial" w:hAnsi="Arial"/>
        </w:rPr>
        <w:t xml:space="preserve"> pour adoption</w:t>
      </w:r>
      <w:r w:rsidR="00225E52" w:rsidRPr="004C49A0">
        <w:rPr>
          <w:rFonts w:ascii="Arial" w:hAnsi="Arial"/>
        </w:rPr>
        <w:t>.</w:t>
      </w:r>
      <w:r w:rsidR="00934008">
        <w:rPr>
          <w:rFonts w:ascii="Arial" w:hAnsi="Arial"/>
        </w:rPr>
        <w:t xml:space="preserve"> Les suivis restent </w:t>
      </w:r>
      <w:r w:rsidR="007B6D81">
        <w:rPr>
          <w:rFonts w:ascii="Arial" w:hAnsi="Arial"/>
        </w:rPr>
        <w:t xml:space="preserve">encore </w:t>
      </w:r>
      <w:r w:rsidR="00934008">
        <w:rPr>
          <w:rFonts w:ascii="Arial" w:hAnsi="Arial"/>
        </w:rPr>
        <w:t>à faire pour améliorer l’accessibilité des lieux du CISSS-MC.</w:t>
      </w:r>
    </w:p>
    <w:p w14:paraId="72657DFB" w14:textId="4D887DFD" w:rsidR="003F303F" w:rsidRPr="004C49A0" w:rsidRDefault="003F303F" w:rsidP="00372077">
      <w:pPr>
        <w:jc w:val="both"/>
        <w:rPr>
          <w:rFonts w:ascii="Arial" w:hAnsi="Arial"/>
        </w:rPr>
      </w:pPr>
    </w:p>
    <w:p w14:paraId="3A9F08EF" w14:textId="77777777" w:rsidR="003F303F" w:rsidRPr="004C49A0" w:rsidRDefault="003F303F" w:rsidP="00372077">
      <w:pPr>
        <w:jc w:val="both"/>
        <w:rPr>
          <w:rFonts w:ascii="Arial" w:hAnsi="Arial"/>
        </w:rPr>
      </w:pPr>
      <w:r w:rsidRPr="004C49A0">
        <w:rPr>
          <w:rFonts w:ascii="Arial" w:hAnsi="Arial"/>
        </w:rPr>
        <w:t>FONDATION EN VUE DE L’INLB</w:t>
      </w:r>
    </w:p>
    <w:p w14:paraId="1CA197C3" w14:textId="6BEE60F1" w:rsidR="00C62D17" w:rsidRPr="004C49A0" w:rsidRDefault="00176ECD" w:rsidP="00372077">
      <w:pPr>
        <w:jc w:val="both"/>
        <w:rPr>
          <w:rFonts w:ascii="Arial" w:hAnsi="Arial"/>
        </w:rPr>
      </w:pPr>
      <w:r w:rsidRPr="004C49A0">
        <w:rPr>
          <w:rFonts w:ascii="Arial" w:hAnsi="Arial"/>
        </w:rPr>
        <w:t xml:space="preserve">Le Comité des usagers remercie la Fondation En Vue </w:t>
      </w:r>
      <w:r w:rsidR="00A001C2">
        <w:rPr>
          <w:rFonts w:ascii="Arial" w:hAnsi="Arial"/>
        </w:rPr>
        <w:t xml:space="preserve">de l’INLB </w:t>
      </w:r>
      <w:r w:rsidRPr="004C49A0">
        <w:rPr>
          <w:rFonts w:ascii="Arial" w:hAnsi="Arial"/>
        </w:rPr>
        <w:t xml:space="preserve">d’avoir une fois de plus défrayé les coûts </w:t>
      </w:r>
      <w:r w:rsidR="00A001C2">
        <w:rPr>
          <w:rFonts w:ascii="Arial" w:hAnsi="Arial"/>
        </w:rPr>
        <w:t xml:space="preserve">reliés à </w:t>
      </w:r>
      <w:r w:rsidRPr="004C49A0">
        <w:rPr>
          <w:rFonts w:ascii="Arial" w:hAnsi="Arial"/>
        </w:rPr>
        <w:t xml:space="preserve">l’envoi postal aux usagers </w:t>
      </w:r>
      <w:r w:rsidR="00BC7548">
        <w:rPr>
          <w:rFonts w:ascii="Arial" w:hAnsi="Arial"/>
        </w:rPr>
        <w:t xml:space="preserve">incluant </w:t>
      </w:r>
      <w:r w:rsidRPr="004C49A0">
        <w:rPr>
          <w:rFonts w:ascii="Arial" w:hAnsi="Arial"/>
        </w:rPr>
        <w:t xml:space="preserve">la documentation relative à l’AGA </w:t>
      </w:r>
      <w:r w:rsidR="00BC7548">
        <w:rPr>
          <w:rFonts w:ascii="Arial" w:hAnsi="Arial"/>
        </w:rPr>
        <w:t>des usagers de l’INLB qui avait lieu</w:t>
      </w:r>
      <w:r w:rsidRPr="004C49A0">
        <w:rPr>
          <w:rFonts w:ascii="Arial" w:hAnsi="Arial"/>
        </w:rPr>
        <w:t xml:space="preserve"> </w:t>
      </w:r>
      <w:r w:rsidR="00BC7548">
        <w:rPr>
          <w:rFonts w:ascii="Arial" w:hAnsi="Arial"/>
        </w:rPr>
        <w:t xml:space="preserve">le 15 juin </w:t>
      </w:r>
      <w:r w:rsidRPr="004C49A0">
        <w:rPr>
          <w:rFonts w:ascii="Arial" w:hAnsi="Arial"/>
        </w:rPr>
        <w:t>2021. Il la remercie en outre d’avoir accepté de financer un dernier envoi postal aux usagers de l’INLB</w:t>
      </w:r>
      <w:r w:rsidR="00E503D2" w:rsidRPr="004C49A0">
        <w:rPr>
          <w:rFonts w:ascii="Arial" w:hAnsi="Arial"/>
        </w:rPr>
        <w:t>,</w:t>
      </w:r>
      <w:r w:rsidRPr="004C49A0">
        <w:rPr>
          <w:rFonts w:ascii="Arial" w:hAnsi="Arial"/>
        </w:rPr>
        <w:t xml:space="preserve"> afin de les informer sur la tenue de l’AGA d</w:t>
      </w:r>
      <w:r w:rsidR="00BC7548">
        <w:rPr>
          <w:rFonts w:ascii="Arial" w:hAnsi="Arial"/>
        </w:rPr>
        <w:t>u 7 juin</w:t>
      </w:r>
      <w:r w:rsidRPr="004C49A0">
        <w:rPr>
          <w:rFonts w:ascii="Arial" w:hAnsi="Arial"/>
        </w:rPr>
        <w:t xml:space="preserve"> </w:t>
      </w:r>
      <w:r w:rsidR="00BC7548">
        <w:rPr>
          <w:rFonts w:ascii="Arial" w:hAnsi="Arial"/>
        </w:rPr>
        <w:t>20</w:t>
      </w:r>
      <w:r w:rsidRPr="004C49A0">
        <w:rPr>
          <w:rFonts w:ascii="Arial" w:hAnsi="Arial"/>
        </w:rPr>
        <w:t xml:space="preserve">22 et </w:t>
      </w:r>
      <w:r w:rsidR="004924C7" w:rsidRPr="004C49A0">
        <w:rPr>
          <w:rFonts w:ascii="Arial" w:hAnsi="Arial"/>
        </w:rPr>
        <w:t xml:space="preserve">de </w:t>
      </w:r>
      <w:r w:rsidRPr="004C49A0">
        <w:rPr>
          <w:rFonts w:ascii="Arial" w:hAnsi="Arial"/>
        </w:rPr>
        <w:t>les inviter à communiquer leur adresse courriel au Comité via un formulaire de consentement.</w:t>
      </w:r>
    </w:p>
    <w:p w14:paraId="5DA019EA" w14:textId="77777777" w:rsidR="00176ECD" w:rsidRPr="004C49A0" w:rsidRDefault="00176ECD" w:rsidP="00372077">
      <w:pPr>
        <w:jc w:val="both"/>
        <w:rPr>
          <w:rFonts w:ascii="Arial" w:hAnsi="Arial"/>
        </w:rPr>
      </w:pPr>
    </w:p>
    <w:p w14:paraId="7E47C451" w14:textId="5B5543A4" w:rsidR="003F303F" w:rsidRPr="004C49A0" w:rsidRDefault="003F303F" w:rsidP="00372077">
      <w:pPr>
        <w:jc w:val="both"/>
        <w:rPr>
          <w:rFonts w:ascii="Arial" w:hAnsi="Arial"/>
        </w:rPr>
      </w:pPr>
      <w:r w:rsidRPr="004C49A0">
        <w:rPr>
          <w:rFonts w:ascii="Arial" w:hAnsi="Arial"/>
        </w:rPr>
        <w:t>COMITÉ DE GESTION DU FOND</w:t>
      </w:r>
      <w:r w:rsidR="00754B56" w:rsidRPr="004C49A0">
        <w:rPr>
          <w:rFonts w:ascii="Arial" w:hAnsi="Arial"/>
        </w:rPr>
        <w:t>S</w:t>
      </w:r>
      <w:r w:rsidR="00A26A41" w:rsidRPr="004C49A0">
        <w:rPr>
          <w:rFonts w:ascii="Arial" w:hAnsi="Arial"/>
        </w:rPr>
        <w:t>-INLB</w:t>
      </w:r>
    </w:p>
    <w:p w14:paraId="0D37C538" w14:textId="268791F7" w:rsidR="00A44E48" w:rsidRPr="004C49A0" w:rsidRDefault="00754B56" w:rsidP="00372077">
      <w:pPr>
        <w:jc w:val="both"/>
        <w:rPr>
          <w:rFonts w:ascii="Arial" w:hAnsi="Arial"/>
        </w:rPr>
      </w:pPr>
      <w:r w:rsidRPr="004C49A0">
        <w:rPr>
          <w:rFonts w:ascii="Arial" w:hAnsi="Arial"/>
        </w:rPr>
        <w:t>M. Jean-Marie D’</w:t>
      </w:r>
      <w:r w:rsidR="00A26A41" w:rsidRPr="004C49A0">
        <w:rPr>
          <w:rFonts w:ascii="Arial" w:hAnsi="Arial"/>
        </w:rPr>
        <w:t>A</w:t>
      </w:r>
      <w:r w:rsidRPr="004C49A0">
        <w:rPr>
          <w:rFonts w:ascii="Arial" w:hAnsi="Arial"/>
        </w:rPr>
        <w:t>mou</w:t>
      </w:r>
      <w:r w:rsidR="00ED52CA" w:rsidRPr="004C49A0">
        <w:rPr>
          <w:rFonts w:ascii="Arial" w:hAnsi="Arial"/>
        </w:rPr>
        <w:t>r présid</w:t>
      </w:r>
      <w:r w:rsidR="00D62BA2" w:rsidRPr="004C49A0">
        <w:rPr>
          <w:rFonts w:ascii="Arial" w:hAnsi="Arial"/>
        </w:rPr>
        <w:t>ait</w:t>
      </w:r>
      <w:r w:rsidR="00ED52CA" w:rsidRPr="004C49A0">
        <w:rPr>
          <w:rFonts w:ascii="Arial" w:hAnsi="Arial"/>
        </w:rPr>
        <w:t xml:space="preserve"> </w:t>
      </w:r>
      <w:r w:rsidRPr="004C49A0">
        <w:rPr>
          <w:rFonts w:ascii="Arial" w:hAnsi="Arial"/>
        </w:rPr>
        <w:t>ce comité</w:t>
      </w:r>
      <w:r w:rsidR="00497760" w:rsidRPr="004C49A0">
        <w:rPr>
          <w:rFonts w:ascii="Arial" w:hAnsi="Arial"/>
        </w:rPr>
        <w:t xml:space="preserve"> </w:t>
      </w:r>
      <w:r w:rsidR="00DF72B1">
        <w:rPr>
          <w:rFonts w:ascii="Arial" w:hAnsi="Arial"/>
        </w:rPr>
        <w:t xml:space="preserve">en tant que représentant du milieu de la déficience visuelle. Il a </w:t>
      </w:r>
      <w:r w:rsidR="00B84F09">
        <w:rPr>
          <w:rFonts w:ascii="Arial" w:hAnsi="Arial"/>
        </w:rPr>
        <w:t xml:space="preserve">cependant </w:t>
      </w:r>
      <w:r w:rsidR="00DF72B1">
        <w:rPr>
          <w:rFonts w:ascii="Arial" w:hAnsi="Arial"/>
        </w:rPr>
        <w:t xml:space="preserve">remis </w:t>
      </w:r>
      <w:r w:rsidR="00D62BA2" w:rsidRPr="004C49A0">
        <w:rPr>
          <w:rFonts w:ascii="Arial" w:hAnsi="Arial"/>
        </w:rPr>
        <w:t xml:space="preserve">sa démission </w:t>
      </w:r>
      <w:r w:rsidR="00DF72B1">
        <w:rPr>
          <w:rFonts w:ascii="Arial" w:hAnsi="Arial"/>
        </w:rPr>
        <w:t>à ce comité à la fin janvier 2022.</w:t>
      </w:r>
      <w:r w:rsidR="00D62BA2" w:rsidRPr="004C49A0">
        <w:rPr>
          <w:rFonts w:ascii="Arial" w:hAnsi="Arial"/>
        </w:rPr>
        <w:t xml:space="preserve"> </w:t>
      </w:r>
      <w:r w:rsidR="00497760" w:rsidRPr="004C49A0">
        <w:rPr>
          <w:rFonts w:ascii="Arial" w:hAnsi="Arial"/>
        </w:rPr>
        <w:t>Mme Lise Bourassa représente le Comité des usagers</w:t>
      </w:r>
      <w:r w:rsidR="00DF72B1">
        <w:rPr>
          <w:rFonts w:ascii="Arial" w:hAnsi="Arial"/>
        </w:rPr>
        <w:t xml:space="preserve"> de l’INLB</w:t>
      </w:r>
      <w:r w:rsidR="00B84F09">
        <w:rPr>
          <w:rFonts w:ascii="Arial" w:hAnsi="Arial"/>
        </w:rPr>
        <w:t xml:space="preserve"> sur ce comité</w:t>
      </w:r>
      <w:r w:rsidRPr="004C49A0">
        <w:rPr>
          <w:rFonts w:ascii="Arial" w:hAnsi="Arial"/>
        </w:rPr>
        <w:t xml:space="preserve">. </w:t>
      </w:r>
      <w:r w:rsidR="00D62BA2" w:rsidRPr="004C49A0">
        <w:rPr>
          <w:rFonts w:ascii="Arial" w:hAnsi="Arial"/>
        </w:rPr>
        <w:t>En raison de la pandémie, il n’y a pas eu de rencontre de ce comité en 2021-2022</w:t>
      </w:r>
      <w:r w:rsidR="00D2530F" w:rsidRPr="004C49A0">
        <w:rPr>
          <w:rFonts w:ascii="Arial" w:hAnsi="Arial"/>
        </w:rPr>
        <w:t>.</w:t>
      </w:r>
    </w:p>
    <w:p w14:paraId="50436F6A" w14:textId="4616248D" w:rsidR="00574066" w:rsidRPr="004C49A0" w:rsidRDefault="00574066" w:rsidP="00372077">
      <w:pPr>
        <w:jc w:val="both"/>
        <w:rPr>
          <w:rFonts w:ascii="Arial" w:hAnsi="Arial"/>
        </w:rPr>
      </w:pPr>
    </w:p>
    <w:p w14:paraId="1FDA9371" w14:textId="448D3675" w:rsidR="00247F40" w:rsidRPr="004C49A0" w:rsidRDefault="00247F40" w:rsidP="00372077">
      <w:pPr>
        <w:jc w:val="both"/>
        <w:rPr>
          <w:rFonts w:ascii="Arial" w:hAnsi="Arial"/>
        </w:rPr>
      </w:pPr>
      <w:r w:rsidRPr="004C49A0">
        <w:rPr>
          <w:rFonts w:ascii="Arial" w:hAnsi="Arial"/>
        </w:rPr>
        <w:t>COMITÉ DE PROJET DE RECHERCHE ET INNOVATION</w:t>
      </w:r>
      <w:r w:rsidR="00B84F09">
        <w:rPr>
          <w:rFonts w:ascii="Arial" w:hAnsi="Arial"/>
        </w:rPr>
        <w:t xml:space="preserve"> (CRIR) du CISSS-MC</w:t>
      </w:r>
    </w:p>
    <w:p w14:paraId="480E4868" w14:textId="5A36B39B" w:rsidR="00FB27C8" w:rsidRPr="004C49A0" w:rsidRDefault="00D62BA2" w:rsidP="00372077">
      <w:pPr>
        <w:jc w:val="both"/>
        <w:rPr>
          <w:rFonts w:ascii="Arial" w:hAnsi="Arial"/>
        </w:rPr>
      </w:pPr>
      <w:r w:rsidRPr="004C49A0">
        <w:rPr>
          <w:rFonts w:ascii="Arial" w:hAnsi="Arial"/>
        </w:rPr>
        <w:t xml:space="preserve">Jusqu’à sa démission en janvier 2022, </w:t>
      </w:r>
      <w:r w:rsidR="00247F40" w:rsidRPr="004C49A0">
        <w:rPr>
          <w:rFonts w:ascii="Arial" w:hAnsi="Arial"/>
        </w:rPr>
        <w:t>M. Jean-Marie D’</w:t>
      </w:r>
      <w:r w:rsidR="00A26A41" w:rsidRPr="004C49A0">
        <w:rPr>
          <w:rFonts w:ascii="Arial" w:hAnsi="Arial"/>
        </w:rPr>
        <w:t>A</w:t>
      </w:r>
      <w:r w:rsidR="00247F40" w:rsidRPr="004C49A0">
        <w:rPr>
          <w:rFonts w:ascii="Arial" w:hAnsi="Arial"/>
        </w:rPr>
        <w:t xml:space="preserve">mour </w:t>
      </w:r>
      <w:r w:rsidR="00FB27C8" w:rsidRPr="004C49A0">
        <w:rPr>
          <w:rFonts w:ascii="Arial" w:hAnsi="Arial"/>
        </w:rPr>
        <w:t>représent</w:t>
      </w:r>
      <w:r w:rsidRPr="004C49A0">
        <w:rPr>
          <w:rFonts w:ascii="Arial" w:hAnsi="Arial"/>
        </w:rPr>
        <w:t>ait</w:t>
      </w:r>
      <w:r w:rsidR="00FB27C8" w:rsidRPr="004C49A0">
        <w:rPr>
          <w:rFonts w:ascii="Arial" w:hAnsi="Arial"/>
        </w:rPr>
        <w:t xml:space="preserve"> </w:t>
      </w:r>
      <w:r w:rsidR="00247F40" w:rsidRPr="004C49A0">
        <w:rPr>
          <w:rFonts w:ascii="Arial" w:hAnsi="Arial"/>
        </w:rPr>
        <w:t xml:space="preserve">le Comité des usagers au </w:t>
      </w:r>
      <w:r w:rsidR="00A26A41" w:rsidRPr="004C49A0">
        <w:rPr>
          <w:rFonts w:ascii="Arial" w:hAnsi="Arial"/>
        </w:rPr>
        <w:t>c</w:t>
      </w:r>
      <w:r w:rsidR="00247F40" w:rsidRPr="004C49A0">
        <w:rPr>
          <w:rFonts w:ascii="Arial" w:hAnsi="Arial"/>
        </w:rPr>
        <w:t>omité de projet de recherche et innovation et il a particip</w:t>
      </w:r>
      <w:r w:rsidR="00FB27C8" w:rsidRPr="004C49A0">
        <w:rPr>
          <w:rFonts w:ascii="Arial" w:hAnsi="Arial"/>
        </w:rPr>
        <w:t xml:space="preserve">é à la seule réunion </w:t>
      </w:r>
      <w:r w:rsidR="00247F40" w:rsidRPr="004C49A0">
        <w:rPr>
          <w:rFonts w:ascii="Arial" w:hAnsi="Arial"/>
        </w:rPr>
        <w:t>de ce comité cette année</w:t>
      </w:r>
      <w:r w:rsidRPr="004C49A0">
        <w:rPr>
          <w:rFonts w:ascii="Arial" w:hAnsi="Arial"/>
        </w:rPr>
        <w:t>, le 6 décembre 2021</w:t>
      </w:r>
      <w:r w:rsidR="003A6E2F" w:rsidRPr="004C49A0">
        <w:rPr>
          <w:rFonts w:ascii="Arial" w:hAnsi="Arial"/>
        </w:rPr>
        <w:t xml:space="preserve">. Tous les projets qui avaient été acceptés dans le cadre de ce comité au cours des dernières années ont été mis sur la glace depuis les 18 derniers mois et aucun nouvel appel de projet ne sera fait </w:t>
      </w:r>
      <w:r w:rsidR="00B6541E" w:rsidRPr="004C49A0">
        <w:rPr>
          <w:rFonts w:ascii="Arial" w:hAnsi="Arial"/>
        </w:rPr>
        <w:t xml:space="preserve">jusqu’à </w:t>
      </w:r>
      <w:r w:rsidR="00B6541E" w:rsidRPr="004C49A0">
        <w:rPr>
          <w:rFonts w:ascii="Arial" w:hAnsi="Arial"/>
        </w:rPr>
        <w:lastRenderedPageBreak/>
        <w:t>l’automne 2022</w:t>
      </w:r>
      <w:r w:rsidR="003A6E2F" w:rsidRPr="004C49A0">
        <w:rPr>
          <w:rFonts w:ascii="Arial" w:hAnsi="Arial"/>
        </w:rPr>
        <w:t>.</w:t>
      </w:r>
      <w:r w:rsidR="00C31E2D">
        <w:rPr>
          <w:rFonts w:ascii="Arial" w:hAnsi="Arial"/>
        </w:rPr>
        <w:t xml:space="preserve"> </w:t>
      </w:r>
      <w:r w:rsidR="00214AC0">
        <w:rPr>
          <w:rFonts w:ascii="Arial" w:hAnsi="Arial"/>
        </w:rPr>
        <w:t>D</w:t>
      </w:r>
      <w:r w:rsidR="00C5529F">
        <w:rPr>
          <w:rFonts w:ascii="Arial" w:hAnsi="Arial"/>
        </w:rPr>
        <w:t>ésormais</w:t>
      </w:r>
      <w:r w:rsidR="00214AC0">
        <w:rPr>
          <w:rFonts w:ascii="Arial" w:hAnsi="Arial"/>
        </w:rPr>
        <w:t>, c</w:t>
      </w:r>
      <w:r w:rsidR="00C31E2D">
        <w:rPr>
          <w:rFonts w:ascii="Arial" w:hAnsi="Arial"/>
        </w:rPr>
        <w:t>’est Mme Sylvie Roy qui a été nommée pour représenter le Comité des usagers de l’INLB.</w:t>
      </w:r>
    </w:p>
    <w:p w14:paraId="73DD0D10" w14:textId="77777777" w:rsidR="00C60191" w:rsidRPr="004C49A0" w:rsidRDefault="00C60191" w:rsidP="00372077">
      <w:pPr>
        <w:jc w:val="both"/>
        <w:rPr>
          <w:rFonts w:ascii="Arial" w:hAnsi="Arial"/>
        </w:rPr>
      </w:pPr>
    </w:p>
    <w:p w14:paraId="024B2191" w14:textId="77777777" w:rsidR="001F0020" w:rsidRPr="004C49A0" w:rsidRDefault="00673F20" w:rsidP="001F0020">
      <w:pPr>
        <w:jc w:val="both"/>
        <w:rPr>
          <w:rFonts w:ascii="Arial" w:hAnsi="Arial"/>
        </w:rPr>
      </w:pPr>
      <w:r w:rsidRPr="004C49A0">
        <w:rPr>
          <w:rFonts w:ascii="Arial" w:hAnsi="Arial"/>
        </w:rPr>
        <w:t>REGROUPEMENT PROVINCIAL DES COMITÉS DES USAGERS (RPCU)</w:t>
      </w:r>
    </w:p>
    <w:p w14:paraId="175369CE" w14:textId="6067153F" w:rsidR="00673F20" w:rsidRPr="004C49A0" w:rsidRDefault="00B40E86" w:rsidP="001F0020">
      <w:pPr>
        <w:jc w:val="both"/>
        <w:rPr>
          <w:rFonts w:ascii="Arial" w:hAnsi="Arial"/>
        </w:rPr>
      </w:pPr>
      <w:r w:rsidRPr="004C49A0">
        <w:rPr>
          <w:rFonts w:ascii="Arial" w:hAnsi="Arial"/>
        </w:rPr>
        <w:t>Le Con</w:t>
      </w:r>
      <w:r w:rsidR="0024359A" w:rsidRPr="004C49A0">
        <w:rPr>
          <w:rFonts w:ascii="Arial" w:hAnsi="Arial"/>
        </w:rPr>
        <w:t>g</w:t>
      </w:r>
      <w:r w:rsidRPr="004C49A0">
        <w:rPr>
          <w:rFonts w:ascii="Arial" w:hAnsi="Arial"/>
        </w:rPr>
        <w:t xml:space="preserve">rès </w:t>
      </w:r>
      <w:r w:rsidR="00E503D2" w:rsidRPr="004C49A0">
        <w:rPr>
          <w:rFonts w:ascii="Arial" w:hAnsi="Arial"/>
        </w:rPr>
        <w:t xml:space="preserve">annuel du </w:t>
      </w:r>
      <w:r w:rsidR="00C31E2D">
        <w:rPr>
          <w:rFonts w:ascii="Arial" w:hAnsi="Arial"/>
        </w:rPr>
        <w:t>R</w:t>
      </w:r>
      <w:r w:rsidR="00E503D2" w:rsidRPr="004C49A0">
        <w:rPr>
          <w:rFonts w:ascii="Arial" w:hAnsi="Arial"/>
        </w:rPr>
        <w:t xml:space="preserve">PCU n’a </w:t>
      </w:r>
      <w:r w:rsidRPr="004C49A0">
        <w:rPr>
          <w:rFonts w:ascii="Arial" w:hAnsi="Arial"/>
        </w:rPr>
        <w:t xml:space="preserve">pu avoir lieu en raison de la COVID-19. </w:t>
      </w:r>
      <w:r w:rsidR="007C3B46" w:rsidRPr="004C49A0">
        <w:rPr>
          <w:rFonts w:ascii="Arial" w:hAnsi="Arial"/>
        </w:rPr>
        <w:t xml:space="preserve">M. Mario Boulet et la personne-ressource </w:t>
      </w:r>
      <w:r w:rsidR="0024359A" w:rsidRPr="004C49A0">
        <w:rPr>
          <w:rFonts w:ascii="Arial" w:hAnsi="Arial"/>
        </w:rPr>
        <w:t xml:space="preserve">du Comité </w:t>
      </w:r>
      <w:r w:rsidRPr="004C49A0">
        <w:rPr>
          <w:rFonts w:ascii="Arial" w:hAnsi="Arial"/>
        </w:rPr>
        <w:t>devaient y assiste</w:t>
      </w:r>
      <w:r w:rsidR="000C5D3B" w:rsidRPr="004C49A0">
        <w:rPr>
          <w:rFonts w:ascii="Arial" w:hAnsi="Arial"/>
        </w:rPr>
        <w:t xml:space="preserve">r. </w:t>
      </w:r>
      <w:r w:rsidR="00222F72" w:rsidRPr="004C49A0">
        <w:rPr>
          <w:rFonts w:ascii="Arial" w:hAnsi="Arial"/>
        </w:rPr>
        <w:t>L</w:t>
      </w:r>
      <w:r w:rsidR="007C3B46" w:rsidRPr="004C49A0">
        <w:rPr>
          <w:rFonts w:ascii="Arial" w:hAnsi="Arial"/>
        </w:rPr>
        <w:t xml:space="preserve">e </w:t>
      </w:r>
      <w:r w:rsidR="00222F72" w:rsidRPr="004C49A0">
        <w:rPr>
          <w:rFonts w:ascii="Arial" w:hAnsi="Arial"/>
        </w:rPr>
        <w:t>C</w:t>
      </w:r>
      <w:r w:rsidR="007C3B46" w:rsidRPr="004C49A0">
        <w:rPr>
          <w:rFonts w:ascii="Arial" w:hAnsi="Arial"/>
        </w:rPr>
        <w:t xml:space="preserve">ongrès </w:t>
      </w:r>
      <w:r w:rsidR="00222F72" w:rsidRPr="004C49A0">
        <w:rPr>
          <w:rFonts w:ascii="Arial" w:hAnsi="Arial"/>
        </w:rPr>
        <w:t xml:space="preserve">a donc été reporté </w:t>
      </w:r>
      <w:r w:rsidR="007C3B46" w:rsidRPr="004C49A0">
        <w:rPr>
          <w:rFonts w:ascii="Arial" w:hAnsi="Arial"/>
        </w:rPr>
        <w:t>en 202</w:t>
      </w:r>
      <w:r w:rsidR="004537AD" w:rsidRPr="004C49A0">
        <w:rPr>
          <w:rFonts w:ascii="Arial" w:hAnsi="Arial"/>
        </w:rPr>
        <w:t>2</w:t>
      </w:r>
      <w:r w:rsidR="007C3B46" w:rsidRPr="004C49A0">
        <w:rPr>
          <w:rFonts w:ascii="Arial" w:hAnsi="Arial"/>
        </w:rPr>
        <w:t xml:space="preserve">, </w:t>
      </w:r>
      <w:r w:rsidR="008A533D" w:rsidRPr="004C49A0">
        <w:rPr>
          <w:rFonts w:ascii="Arial" w:hAnsi="Arial"/>
        </w:rPr>
        <w:t xml:space="preserve">et aura lieu à Rivière-du-Loup </w:t>
      </w:r>
      <w:r w:rsidR="007C3B46" w:rsidRPr="004C49A0">
        <w:rPr>
          <w:rFonts w:ascii="Arial" w:hAnsi="Arial"/>
        </w:rPr>
        <w:t xml:space="preserve">du </w:t>
      </w:r>
      <w:r w:rsidR="008A533D" w:rsidRPr="004C49A0">
        <w:rPr>
          <w:rFonts w:ascii="Arial" w:hAnsi="Arial"/>
        </w:rPr>
        <w:t>12 au 14 octobre</w:t>
      </w:r>
      <w:r w:rsidR="00C31E2D">
        <w:rPr>
          <w:rFonts w:ascii="Arial" w:hAnsi="Arial"/>
        </w:rPr>
        <w:t xml:space="preserve"> prochain</w:t>
      </w:r>
      <w:r w:rsidR="007C3B46" w:rsidRPr="004C49A0">
        <w:rPr>
          <w:rFonts w:ascii="Arial" w:hAnsi="Arial"/>
        </w:rPr>
        <w:t>, sous le thème : </w:t>
      </w:r>
      <w:r w:rsidR="008A533D" w:rsidRPr="004C49A0">
        <w:rPr>
          <w:rFonts w:ascii="Arial" w:hAnsi="Arial"/>
        </w:rPr>
        <w:t>« Mon implication : ma contribution! ».</w:t>
      </w:r>
    </w:p>
    <w:p w14:paraId="760ECB2B" w14:textId="5E62E438" w:rsidR="00F9588B" w:rsidRPr="004C49A0" w:rsidRDefault="00F9588B" w:rsidP="001F0020">
      <w:pPr>
        <w:jc w:val="both"/>
        <w:rPr>
          <w:rFonts w:ascii="Arial" w:hAnsi="Arial"/>
        </w:rPr>
      </w:pPr>
    </w:p>
    <w:p w14:paraId="5445D7BE" w14:textId="38A73BD8" w:rsidR="004537AD" w:rsidRPr="004C49A0" w:rsidRDefault="004537AD" w:rsidP="004537AD">
      <w:pPr>
        <w:jc w:val="both"/>
        <w:rPr>
          <w:rFonts w:ascii="Arial" w:hAnsi="Arial"/>
          <w:bCs/>
          <w:lang w:val="fr-FR"/>
        </w:rPr>
      </w:pPr>
      <w:r w:rsidRPr="004C49A0">
        <w:rPr>
          <w:rFonts w:ascii="Arial" w:hAnsi="Arial"/>
          <w:bCs/>
          <w:lang w:val="fr-FR"/>
        </w:rPr>
        <w:t xml:space="preserve">Tout au long de l’année, les membres du Comité ont </w:t>
      </w:r>
      <w:r w:rsidR="00E96BC2" w:rsidRPr="004C49A0">
        <w:rPr>
          <w:rFonts w:ascii="Arial" w:hAnsi="Arial"/>
          <w:bCs/>
          <w:lang w:val="fr-FR"/>
        </w:rPr>
        <w:t xml:space="preserve">pu </w:t>
      </w:r>
      <w:r w:rsidRPr="004C49A0">
        <w:rPr>
          <w:rFonts w:ascii="Arial" w:hAnsi="Arial"/>
          <w:bCs/>
          <w:lang w:val="fr-FR"/>
        </w:rPr>
        <w:t>assist</w:t>
      </w:r>
      <w:r w:rsidR="00DE0193" w:rsidRPr="004C49A0">
        <w:rPr>
          <w:rFonts w:ascii="Arial" w:hAnsi="Arial"/>
          <w:bCs/>
          <w:lang w:val="fr-FR"/>
        </w:rPr>
        <w:t>er</w:t>
      </w:r>
      <w:r w:rsidRPr="004C49A0">
        <w:rPr>
          <w:rFonts w:ascii="Arial" w:hAnsi="Arial"/>
          <w:bCs/>
          <w:lang w:val="fr-FR"/>
        </w:rPr>
        <w:t xml:space="preserve"> à des formation</w:t>
      </w:r>
      <w:r w:rsidR="00455E71" w:rsidRPr="004C49A0">
        <w:rPr>
          <w:rFonts w:ascii="Arial" w:hAnsi="Arial"/>
          <w:bCs/>
          <w:lang w:val="fr-FR"/>
        </w:rPr>
        <w:t>s</w:t>
      </w:r>
      <w:r w:rsidR="00D82831">
        <w:rPr>
          <w:rFonts w:ascii="Arial" w:hAnsi="Arial"/>
          <w:bCs/>
          <w:lang w:val="fr-FR"/>
        </w:rPr>
        <w:t xml:space="preserve"> qui portaient </w:t>
      </w:r>
      <w:r w:rsidR="00D56E65">
        <w:rPr>
          <w:rFonts w:ascii="Arial" w:hAnsi="Arial"/>
          <w:bCs/>
          <w:lang w:val="fr-FR"/>
        </w:rPr>
        <w:t>sur le rôle des membres et l’autre sur l</w:t>
      </w:r>
      <w:r w:rsidRPr="004C49A0">
        <w:rPr>
          <w:rFonts w:ascii="Arial" w:hAnsi="Arial"/>
          <w:bCs/>
          <w:lang w:val="fr-FR"/>
        </w:rPr>
        <w:t>’introduction aux fonctions légales des comités des usagers, donnée</w:t>
      </w:r>
      <w:r w:rsidR="00455E71" w:rsidRPr="004C49A0">
        <w:rPr>
          <w:rFonts w:ascii="Arial" w:hAnsi="Arial"/>
          <w:bCs/>
          <w:lang w:val="fr-FR"/>
        </w:rPr>
        <w:t>s</w:t>
      </w:r>
      <w:r w:rsidRPr="004C49A0">
        <w:rPr>
          <w:rFonts w:ascii="Arial" w:hAnsi="Arial"/>
          <w:bCs/>
          <w:lang w:val="fr-FR"/>
        </w:rPr>
        <w:t xml:space="preserve"> par le RPCU</w:t>
      </w:r>
      <w:r w:rsidR="00DD3740" w:rsidRPr="004C49A0">
        <w:rPr>
          <w:rFonts w:ascii="Arial" w:hAnsi="Arial"/>
          <w:bCs/>
          <w:lang w:val="fr-FR"/>
        </w:rPr>
        <w:t xml:space="preserve"> en visioconférence Zoom</w:t>
      </w:r>
      <w:r w:rsidRPr="004C49A0">
        <w:rPr>
          <w:rFonts w:ascii="Arial" w:hAnsi="Arial"/>
          <w:bCs/>
          <w:lang w:val="fr-FR"/>
        </w:rPr>
        <w:t>.</w:t>
      </w:r>
    </w:p>
    <w:p w14:paraId="12DA1AE1" w14:textId="343E1980" w:rsidR="004537AD" w:rsidRPr="004C49A0" w:rsidRDefault="004537AD" w:rsidP="001F0020">
      <w:pPr>
        <w:jc w:val="both"/>
        <w:rPr>
          <w:rFonts w:ascii="Arial" w:hAnsi="Arial"/>
          <w:lang w:val="fr-FR"/>
        </w:rPr>
      </w:pPr>
    </w:p>
    <w:p w14:paraId="330C526F" w14:textId="27B4D93E" w:rsidR="004537AD" w:rsidRPr="004C49A0" w:rsidRDefault="00AE7F1C" w:rsidP="004537AD">
      <w:pPr>
        <w:jc w:val="both"/>
        <w:rPr>
          <w:rFonts w:ascii="Arial" w:hAnsi="Arial"/>
        </w:rPr>
      </w:pPr>
      <w:r w:rsidRPr="004C49A0">
        <w:rPr>
          <w:rFonts w:ascii="Arial" w:hAnsi="Arial"/>
        </w:rPr>
        <w:t xml:space="preserve">En septembre 2021, </w:t>
      </w:r>
      <w:r w:rsidR="004537AD" w:rsidRPr="004C49A0">
        <w:rPr>
          <w:rFonts w:ascii="Arial" w:hAnsi="Arial"/>
        </w:rPr>
        <w:t xml:space="preserve">Mme Laetitia </w:t>
      </w:r>
      <w:proofErr w:type="spellStart"/>
      <w:r w:rsidR="004537AD" w:rsidRPr="004C49A0">
        <w:rPr>
          <w:rFonts w:ascii="Arial" w:hAnsi="Arial"/>
        </w:rPr>
        <w:t>Larabi</w:t>
      </w:r>
      <w:proofErr w:type="spellEnd"/>
      <w:r w:rsidR="004537AD" w:rsidRPr="004C49A0">
        <w:rPr>
          <w:rFonts w:ascii="Arial" w:hAnsi="Arial"/>
        </w:rPr>
        <w:t xml:space="preserve"> a participé à une rencontre d’information </w:t>
      </w:r>
      <w:r w:rsidR="007D6FE0">
        <w:rPr>
          <w:rFonts w:ascii="Arial" w:hAnsi="Arial"/>
        </w:rPr>
        <w:t xml:space="preserve">à distance </w:t>
      </w:r>
      <w:r w:rsidR="004537AD" w:rsidRPr="004C49A0">
        <w:rPr>
          <w:rFonts w:ascii="Arial" w:hAnsi="Arial"/>
        </w:rPr>
        <w:t>du RPCU rassemblant toutes les personnes-ressources des comités de résidants et d’usagers du Québec. Des rencontres similair</w:t>
      </w:r>
      <w:r w:rsidR="007B1576" w:rsidRPr="004C49A0">
        <w:rPr>
          <w:rFonts w:ascii="Arial" w:hAnsi="Arial"/>
        </w:rPr>
        <w:t>e</w:t>
      </w:r>
      <w:r w:rsidR="004537AD" w:rsidRPr="004C49A0">
        <w:rPr>
          <w:rFonts w:ascii="Arial" w:hAnsi="Arial"/>
        </w:rPr>
        <w:t>s auront lieu sur une base régulière afin de mieux faire connaître aux personnes-ressources les différentes formes que peut prendre le support du RPCU à tous les comités.</w:t>
      </w:r>
    </w:p>
    <w:p w14:paraId="4D650270" w14:textId="77777777" w:rsidR="004537AD" w:rsidRPr="004C49A0" w:rsidRDefault="004537AD" w:rsidP="001F0020">
      <w:pPr>
        <w:jc w:val="both"/>
        <w:rPr>
          <w:rFonts w:ascii="Arial" w:hAnsi="Arial"/>
        </w:rPr>
      </w:pPr>
    </w:p>
    <w:p w14:paraId="15EB60EC" w14:textId="6B05B742" w:rsidR="004537AD" w:rsidRPr="004C49A0" w:rsidRDefault="004537AD" w:rsidP="004537AD">
      <w:pPr>
        <w:jc w:val="both"/>
        <w:rPr>
          <w:rFonts w:ascii="Arial" w:hAnsi="Arial"/>
        </w:rPr>
      </w:pPr>
      <w:r w:rsidRPr="004C49A0">
        <w:rPr>
          <w:rFonts w:ascii="Arial" w:hAnsi="Arial"/>
        </w:rPr>
        <w:t xml:space="preserve">La </w:t>
      </w:r>
      <w:r w:rsidR="00403B4A">
        <w:rPr>
          <w:rFonts w:ascii="Arial" w:hAnsi="Arial"/>
        </w:rPr>
        <w:t>S</w:t>
      </w:r>
      <w:r w:rsidRPr="004C49A0">
        <w:rPr>
          <w:rFonts w:ascii="Arial" w:hAnsi="Arial"/>
        </w:rPr>
        <w:t xml:space="preserve">emaine nationale des droits des usagers a eu lieu du 9 au 15 novembre </w:t>
      </w:r>
      <w:r w:rsidR="00AE7F1C" w:rsidRPr="004C49A0">
        <w:rPr>
          <w:rFonts w:ascii="Arial" w:hAnsi="Arial"/>
        </w:rPr>
        <w:t>2021</w:t>
      </w:r>
      <w:r w:rsidRPr="004C49A0">
        <w:rPr>
          <w:rFonts w:ascii="Arial" w:hAnsi="Arial"/>
        </w:rPr>
        <w:t xml:space="preserve">. Le thème de cette semaine était : </w:t>
      </w:r>
      <w:r w:rsidR="00D91114" w:rsidRPr="004C49A0">
        <w:rPr>
          <w:rFonts w:ascii="Arial" w:hAnsi="Arial"/>
        </w:rPr>
        <w:t>« </w:t>
      </w:r>
      <w:r w:rsidR="00DE4D6D" w:rsidRPr="004C49A0">
        <w:rPr>
          <w:rFonts w:ascii="Arial" w:hAnsi="Arial"/>
        </w:rPr>
        <w:t>L</w:t>
      </w:r>
      <w:r w:rsidRPr="004C49A0">
        <w:rPr>
          <w:rFonts w:ascii="Arial" w:hAnsi="Arial"/>
        </w:rPr>
        <w:t xml:space="preserve">a réaffirmation des 12 droits des usagers. ». À cette occasion, le Comité a </w:t>
      </w:r>
      <w:r w:rsidR="00491CE0" w:rsidRPr="004C49A0">
        <w:rPr>
          <w:rFonts w:ascii="Arial" w:hAnsi="Arial"/>
        </w:rPr>
        <w:t xml:space="preserve">diffusé un communiqué sur ses différents canaux de communication. Il a aussi </w:t>
      </w:r>
      <w:r w:rsidRPr="004C49A0">
        <w:rPr>
          <w:rFonts w:ascii="Arial" w:hAnsi="Arial"/>
        </w:rPr>
        <w:t>commandé au RPCU six affiches faisant la promotion des 12 droits des usagers. Ces affiches ont été installées dans les différentes salles d’attente de l’INLB et dans le bureau du Comité.</w:t>
      </w:r>
    </w:p>
    <w:p w14:paraId="5338CB2A" w14:textId="44D6FE3F" w:rsidR="00731BAC" w:rsidRPr="004C49A0" w:rsidRDefault="00731BAC" w:rsidP="0030099C">
      <w:pPr>
        <w:jc w:val="both"/>
        <w:rPr>
          <w:rFonts w:ascii="Arial" w:hAnsi="Arial"/>
        </w:rPr>
      </w:pPr>
    </w:p>
    <w:p w14:paraId="3E0AED19" w14:textId="465ED8FA" w:rsidR="0030099C" w:rsidRPr="004C49A0" w:rsidRDefault="004537AD" w:rsidP="001F0020">
      <w:pPr>
        <w:jc w:val="both"/>
        <w:rPr>
          <w:rFonts w:ascii="Arial" w:hAnsi="Arial"/>
        </w:rPr>
      </w:pPr>
      <w:r w:rsidRPr="004C49A0">
        <w:rPr>
          <w:rFonts w:ascii="Arial" w:hAnsi="Arial"/>
        </w:rPr>
        <w:t>M. Mario Boulet a représenté le Comité à l’assemblée générale annuelle du RPCU le 13 octobre 2021.</w:t>
      </w:r>
    </w:p>
    <w:p w14:paraId="7DD378C6" w14:textId="53A1089C" w:rsidR="004537AD" w:rsidRPr="004C49A0" w:rsidRDefault="004537AD" w:rsidP="001F0020">
      <w:pPr>
        <w:jc w:val="both"/>
        <w:rPr>
          <w:rFonts w:ascii="Arial" w:hAnsi="Arial"/>
        </w:rPr>
      </w:pPr>
    </w:p>
    <w:p w14:paraId="63D41B51" w14:textId="78D22AD2" w:rsidR="00C470B8" w:rsidRPr="004C49A0" w:rsidRDefault="0056354F" w:rsidP="001F0020">
      <w:pPr>
        <w:jc w:val="both"/>
        <w:rPr>
          <w:rFonts w:ascii="Arial" w:hAnsi="Arial"/>
        </w:rPr>
      </w:pPr>
      <w:r>
        <w:rPr>
          <w:rFonts w:ascii="Arial" w:hAnsi="Arial"/>
        </w:rPr>
        <w:t xml:space="preserve">Par ailleurs, </w:t>
      </w:r>
      <w:r w:rsidR="00C470B8" w:rsidRPr="004C49A0">
        <w:rPr>
          <w:rFonts w:ascii="Arial" w:hAnsi="Arial"/>
        </w:rPr>
        <w:t>plusieurs représentants des comités des usagers discutent au sein du RPCU</w:t>
      </w:r>
      <w:r>
        <w:rPr>
          <w:rFonts w:ascii="Arial" w:hAnsi="Arial"/>
        </w:rPr>
        <w:t>,</w:t>
      </w:r>
      <w:r w:rsidR="00C470B8" w:rsidRPr="004C49A0">
        <w:rPr>
          <w:rFonts w:ascii="Arial" w:hAnsi="Arial"/>
        </w:rPr>
        <w:t xml:space="preserve"> afin de faire état du manque de financement des </w:t>
      </w:r>
      <w:r w:rsidR="00DD3740" w:rsidRPr="004C49A0">
        <w:rPr>
          <w:rFonts w:ascii="Arial" w:hAnsi="Arial"/>
        </w:rPr>
        <w:t xml:space="preserve">comités des usagers </w:t>
      </w:r>
      <w:r w:rsidR="00C470B8" w:rsidRPr="004C49A0">
        <w:rPr>
          <w:rFonts w:ascii="Arial" w:hAnsi="Arial"/>
        </w:rPr>
        <w:t xml:space="preserve">et de demander au regroupement d’intervenir auprès du MSSS pour augmenter les budgets annuels de fonctionnement des </w:t>
      </w:r>
      <w:r w:rsidR="00DD3740" w:rsidRPr="004C49A0">
        <w:rPr>
          <w:rFonts w:ascii="Arial" w:hAnsi="Arial"/>
        </w:rPr>
        <w:t>comités des usagers,</w:t>
      </w:r>
      <w:r w:rsidR="00C470B8" w:rsidRPr="004C49A0">
        <w:rPr>
          <w:rFonts w:ascii="Arial" w:hAnsi="Arial"/>
        </w:rPr>
        <w:t xml:space="preserve"> lesquels n’ont pas été indexés </w:t>
      </w:r>
      <w:r>
        <w:rPr>
          <w:rFonts w:ascii="Arial" w:hAnsi="Arial"/>
        </w:rPr>
        <w:t xml:space="preserve">depuis plusieurs années et </w:t>
      </w:r>
      <w:r w:rsidR="00C470B8" w:rsidRPr="004C49A0">
        <w:rPr>
          <w:rFonts w:ascii="Arial" w:hAnsi="Arial"/>
        </w:rPr>
        <w:t xml:space="preserve">malgré les fusions de 2015. D’autres discussions ont aussi </w:t>
      </w:r>
      <w:r w:rsidR="00DD3740" w:rsidRPr="004C49A0">
        <w:rPr>
          <w:rFonts w:ascii="Arial" w:hAnsi="Arial"/>
        </w:rPr>
        <w:t xml:space="preserve">été </w:t>
      </w:r>
      <w:r w:rsidR="00C470B8" w:rsidRPr="004C49A0">
        <w:rPr>
          <w:rFonts w:ascii="Arial" w:hAnsi="Arial"/>
        </w:rPr>
        <w:t xml:space="preserve">en cours pour que les </w:t>
      </w:r>
      <w:r w:rsidR="00DD3740" w:rsidRPr="004C49A0">
        <w:rPr>
          <w:rFonts w:ascii="Arial" w:hAnsi="Arial"/>
        </w:rPr>
        <w:t xml:space="preserve">comités des usagers </w:t>
      </w:r>
      <w:r w:rsidR="00C470B8" w:rsidRPr="004C49A0">
        <w:rPr>
          <w:rFonts w:ascii="Arial" w:hAnsi="Arial"/>
        </w:rPr>
        <w:t>puissent conserver leurs surplus</w:t>
      </w:r>
      <w:r>
        <w:rPr>
          <w:rFonts w:ascii="Arial" w:hAnsi="Arial"/>
        </w:rPr>
        <w:t xml:space="preserve"> budgétaires</w:t>
      </w:r>
      <w:r w:rsidR="00C470B8" w:rsidRPr="004C49A0">
        <w:rPr>
          <w:rFonts w:ascii="Arial" w:hAnsi="Arial"/>
        </w:rPr>
        <w:t>.</w:t>
      </w:r>
    </w:p>
    <w:p w14:paraId="0A61D597" w14:textId="77777777" w:rsidR="00C470B8" w:rsidRPr="004C49A0" w:rsidRDefault="00C470B8" w:rsidP="001F0020">
      <w:pPr>
        <w:jc w:val="both"/>
        <w:rPr>
          <w:rFonts w:ascii="Arial" w:hAnsi="Arial"/>
        </w:rPr>
      </w:pPr>
    </w:p>
    <w:p w14:paraId="30951E78" w14:textId="4BB16477" w:rsidR="00B618D2" w:rsidRPr="004C49A0" w:rsidRDefault="00DE5933" w:rsidP="00372077">
      <w:pPr>
        <w:jc w:val="both"/>
        <w:rPr>
          <w:rFonts w:ascii="Arial" w:hAnsi="Arial"/>
        </w:rPr>
      </w:pPr>
      <w:r w:rsidRPr="004C49A0">
        <w:rPr>
          <w:rFonts w:ascii="Arial" w:hAnsi="Arial"/>
        </w:rPr>
        <w:t xml:space="preserve">REGROUPEMENT </w:t>
      </w:r>
      <w:r w:rsidR="006F08C0" w:rsidRPr="004C49A0">
        <w:rPr>
          <w:rFonts w:ascii="Arial" w:hAnsi="Arial"/>
        </w:rPr>
        <w:t>DES AVEUGLES ET AMBL</w:t>
      </w:r>
      <w:r w:rsidR="004A3AB0" w:rsidRPr="004C49A0">
        <w:rPr>
          <w:rFonts w:ascii="Arial" w:hAnsi="Arial"/>
        </w:rPr>
        <w:t>Y</w:t>
      </w:r>
      <w:r w:rsidR="006F08C0" w:rsidRPr="004C49A0">
        <w:rPr>
          <w:rFonts w:ascii="Arial" w:hAnsi="Arial"/>
        </w:rPr>
        <w:t>OPES DU QUÉBEC (RAAQ)</w:t>
      </w:r>
    </w:p>
    <w:p w14:paraId="2A0D4616" w14:textId="328A527C" w:rsidR="009F3991" w:rsidRPr="004C49A0" w:rsidRDefault="009F3991" w:rsidP="00372077">
      <w:pPr>
        <w:jc w:val="both"/>
        <w:rPr>
          <w:rFonts w:ascii="Arial" w:hAnsi="Arial"/>
        </w:rPr>
      </w:pPr>
      <w:r w:rsidRPr="004C49A0">
        <w:rPr>
          <w:rFonts w:ascii="Arial" w:hAnsi="Arial"/>
        </w:rPr>
        <w:t xml:space="preserve">En </w:t>
      </w:r>
      <w:r w:rsidR="00135711" w:rsidRPr="004C49A0">
        <w:rPr>
          <w:rFonts w:ascii="Arial" w:hAnsi="Arial"/>
        </w:rPr>
        <w:t>tant que membre affinitaire</w:t>
      </w:r>
      <w:r w:rsidRPr="004C49A0">
        <w:rPr>
          <w:rFonts w:ascii="Arial" w:hAnsi="Arial"/>
        </w:rPr>
        <w:t xml:space="preserve"> </w:t>
      </w:r>
      <w:r w:rsidR="00222F72" w:rsidRPr="004C49A0">
        <w:rPr>
          <w:rFonts w:ascii="Arial" w:hAnsi="Arial"/>
        </w:rPr>
        <w:t>d</w:t>
      </w:r>
      <w:r w:rsidRPr="004C49A0">
        <w:rPr>
          <w:rFonts w:ascii="Arial" w:hAnsi="Arial"/>
        </w:rPr>
        <w:t>u RAAQ, le Comité des usagers de l’INLB est impliqué au sein de plusieurs comités de travail de ce regroupement</w:t>
      </w:r>
      <w:r w:rsidR="00135711" w:rsidRPr="004C49A0">
        <w:rPr>
          <w:rFonts w:ascii="Arial" w:hAnsi="Arial"/>
        </w:rPr>
        <w:t>.</w:t>
      </w:r>
    </w:p>
    <w:p w14:paraId="5F1B35A3" w14:textId="77777777" w:rsidR="009F3991" w:rsidRPr="004C49A0" w:rsidRDefault="009F3991" w:rsidP="00372077">
      <w:pPr>
        <w:jc w:val="both"/>
        <w:rPr>
          <w:rFonts w:ascii="Arial" w:hAnsi="Arial"/>
        </w:rPr>
      </w:pPr>
    </w:p>
    <w:p w14:paraId="122F2777" w14:textId="3B0DF49C" w:rsidR="00135711" w:rsidRDefault="00135711" w:rsidP="00372077">
      <w:pPr>
        <w:jc w:val="both"/>
        <w:rPr>
          <w:rFonts w:ascii="Arial" w:hAnsi="Arial"/>
        </w:rPr>
      </w:pPr>
      <w:r w:rsidRPr="004C49A0">
        <w:rPr>
          <w:rFonts w:ascii="Arial" w:hAnsi="Arial"/>
        </w:rPr>
        <w:t xml:space="preserve">Mme </w:t>
      </w:r>
      <w:r w:rsidR="009F3991" w:rsidRPr="004C49A0">
        <w:rPr>
          <w:rFonts w:ascii="Arial" w:hAnsi="Arial"/>
        </w:rPr>
        <w:t xml:space="preserve">Lise Bourassa </w:t>
      </w:r>
      <w:r w:rsidRPr="004C49A0">
        <w:rPr>
          <w:rFonts w:ascii="Arial" w:hAnsi="Arial"/>
        </w:rPr>
        <w:t>a été désignée pour représenter le C</w:t>
      </w:r>
      <w:r w:rsidR="00637CB5" w:rsidRPr="004C49A0">
        <w:rPr>
          <w:rFonts w:ascii="Arial" w:hAnsi="Arial"/>
        </w:rPr>
        <w:t xml:space="preserve">omité des usagers de l’INLB </w:t>
      </w:r>
      <w:r w:rsidRPr="004C49A0">
        <w:rPr>
          <w:rFonts w:ascii="Arial" w:hAnsi="Arial"/>
        </w:rPr>
        <w:t xml:space="preserve">au sein du </w:t>
      </w:r>
      <w:r w:rsidR="00926583" w:rsidRPr="004C49A0">
        <w:rPr>
          <w:rFonts w:ascii="Arial" w:hAnsi="Arial"/>
        </w:rPr>
        <w:t>c</w:t>
      </w:r>
      <w:r w:rsidRPr="004C49A0">
        <w:rPr>
          <w:rFonts w:ascii="Arial" w:hAnsi="Arial"/>
        </w:rPr>
        <w:t xml:space="preserve">omité </w:t>
      </w:r>
      <w:r w:rsidR="007D0E6B">
        <w:rPr>
          <w:rFonts w:ascii="Arial" w:hAnsi="Arial"/>
        </w:rPr>
        <w:t>R</w:t>
      </w:r>
      <w:r w:rsidRPr="004C49A0">
        <w:rPr>
          <w:rFonts w:ascii="Arial" w:hAnsi="Arial"/>
        </w:rPr>
        <w:t xml:space="preserve">éadaptation du RAAQ et </w:t>
      </w:r>
      <w:r w:rsidR="00926583" w:rsidRPr="004C49A0">
        <w:rPr>
          <w:rFonts w:ascii="Arial" w:hAnsi="Arial"/>
        </w:rPr>
        <w:t xml:space="preserve">elle </w:t>
      </w:r>
      <w:r w:rsidRPr="004C49A0">
        <w:rPr>
          <w:rFonts w:ascii="Arial" w:hAnsi="Arial"/>
        </w:rPr>
        <w:t xml:space="preserve">a participé à </w:t>
      </w:r>
      <w:r w:rsidR="009F3991" w:rsidRPr="004C49A0">
        <w:rPr>
          <w:rFonts w:ascii="Arial" w:hAnsi="Arial"/>
        </w:rPr>
        <w:t>trois</w:t>
      </w:r>
      <w:r w:rsidRPr="004C49A0">
        <w:rPr>
          <w:rFonts w:ascii="Arial" w:hAnsi="Arial"/>
        </w:rPr>
        <w:t xml:space="preserve"> réunions de ce comité</w:t>
      </w:r>
      <w:r w:rsidR="008A533D" w:rsidRPr="004C49A0">
        <w:rPr>
          <w:rFonts w:ascii="Arial" w:hAnsi="Arial"/>
        </w:rPr>
        <w:t xml:space="preserve"> cette année</w:t>
      </w:r>
      <w:r w:rsidR="00FA105A" w:rsidRPr="004C49A0">
        <w:rPr>
          <w:rFonts w:ascii="Arial" w:hAnsi="Arial"/>
        </w:rPr>
        <w:t xml:space="preserve">. </w:t>
      </w:r>
      <w:r w:rsidR="0043379A" w:rsidRPr="004C49A0">
        <w:rPr>
          <w:rFonts w:ascii="Arial" w:hAnsi="Arial"/>
        </w:rPr>
        <w:t xml:space="preserve">Ce dernier </w:t>
      </w:r>
      <w:r w:rsidR="006C493E" w:rsidRPr="004C49A0">
        <w:rPr>
          <w:rFonts w:ascii="Arial" w:hAnsi="Arial"/>
        </w:rPr>
        <w:t xml:space="preserve">assure </w:t>
      </w:r>
      <w:r w:rsidR="0043379A" w:rsidRPr="004C49A0">
        <w:rPr>
          <w:rFonts w:ascii="Arial" w:hAnsi="Arial"/>
        </w:rPr>
        <w:t xml:space="preserve">un suivi </w:t>
      </w:r>
      <w:r w:rsidR="00342EED" w:rsidRPr="004C49A0">
        <w:rPr>
          <w:rFonts w:ascii="Arial" w:hAnsi="Arial"/>
        </w:rPr>
        <w:t xml:space="preserve">sur l’accessibilité et la qualité des services de réadaptation </w:t>
      </w:r>
      <w:r w:rsidR="0043379A" w:rsidRPr="004C49A0">
        <w:rPr>
          <w:rFonts w:ascii="Arial" w:hAnsi="Arial"/>
        </w:rPr>
        <w:t xml:space="preserve">dans les différentes régions du Québec. Il a </w:t>
      </w:r>
      <w:r w:rsidR="00C06EBC" w:rsidRPr="004C49A0">
        <w:rPr>
          <w:rFonts w:ascii="Arial" w:hAnsi="Arial"/>
        </w:rPr>
        <w:t xml:space="preserve">entre autres </w:t>
      </w:r>
      <w:r w:rsidR="0060738E" w:rsidRPr="004C49A0">
        <w:rPr>
          <w:rFonts w:ascii="Arial" w:hAnsi="Arial"/>
        </w:rPr>
        <w:t xml:space="preserve">mené deux consultations nationales sur le </w:t>
      </w:r>
      <w:r w:rsidR="007D0E6B">
        <w:rPr>
          <w:rFonts w:ascii="Arial" w:hAnsi="Arial"/>
        </w:rPr>
        <w:t>P</w:t>
      </w:r>
      <w:r w:rsidR="0060738E" w:rsidRPr="004C49A0">
        <w:rPr>
          <w:rFonts w:ascii="Arial" w:hAnsi="Arial"/>
        </w:rPr>
        <w:t xml:space="preserve">rogramme </w:t>
      </w:r>
      <w:r w:rsidR="00537692" w:rsidRPr="004C49A0">
        <w:rPr>
          <w:rFonts w:ascii="Arial" w:hAnsi="Arial"/>
        </w:rPr>
        <w:t>des aides visuelles de la RAMQ</w:t>
      </w:r>
      <w:r w:rsidRPr="004C49A0">
        <w:rPr>
          <w:rFonts w:ascii="Arial" w:hAnsi="Arial"/>
        </w:rPr>
        <w:t>.</w:t>
      </w:r>
    </w:p>
    <w:p w14:paraId="216DE542" w14:textId="1000CDA0" w:rsidR="00C5529F" w:rsidRDefault="00C5529F" w:rsidP="00372077">
      <w:pPr>
        <w:jc w:val="both"/>
        <w:rPr>
          <w:rFonts w:ascii="Arial" w:hAnsi="Arial"/>
        </w:rPr>
      </w:pPr>
    </w:p>
    <w:p w14:paraId="4E2F079A" w14:textId="63103944" w:rsidR="009F3991" w:rsidRPr="004C49A0" w:rsidRDefault="009F3991" w:rsidP="00372077">
      <w:pPr>
        <w:jc w:val="both"/>
        <w:rPr>
          <w:rFonts w:ascii="Arial" w:hAnsi="Arial"/>
        </w:rPr>
      </w:pPr>
      <w:r w:rsidRPr="004C49A0">
        <w:rPr>
          <w:rFonts w:ascii="Arial" w:hAnsi="Arial"/>
        </w:rPr>
        <w:t xml:space="preserve">Mme Francine Boulet a été désignée pour représenter le Comité des usagers au </w:t>
      </w:r>
      <w:r w:rsidR="00457B63">
        <w:rPr>
          <w:rFonts w:ascii="Arial" w:hAnsi="Arial"/>
        </w:rPr>
        <w:t xml:space="preserve">sein du </w:t>
      </w:r>
      <w:r w:rsidR="00926583" w:rsidRPr="004C49A0">
        <w:rPr>
          <w:rFonts w:ascii="Arial" w:hAnsi="Arial"/>
        </w:rPr>
        <w:t>c</w:t>
      </w:r>
      <w:r w:rsidRPr="004C49A0">
        <w:rPr>
          <w:rFonts w:ascii="Arial" w:hAnsi="Arial"/>
        </w:rPr>
        <w:t xml:space="preserve">omité </w:t>
      </w:r>
      <w:r w:rsidR="00A02BDB">
        <w:rPr>
          <w:rFonts w:ascii="Arial" w:hAnsi="Arial"/>
        </w:rPr>
        <w:t>A</w:t>
      </w:r>
      <w:r w:rsidRPr="004C49A0">
        <w:rPr>
          <w:rFonts w:ascii="Arial" w:hAnsi="Arial"/>
        </w:rPr>
        <w:t xml:space="preserve">ccès à l’information du RAAQ et </w:t>
      </w:r>
      <w:r w:rsidR="00926583" w:rsidRPr="004C49A0">
        <w:rPr>
          <w:rFonts w:ascii="Arial" w:hAnsi="Arial"/>
        </w:rPr>
        <w:t xml:space="preserve">elle </w:t>
      </w:r>
      <w:r w:rsidRPr="004C49A0">
        <w:rPr>
          <w:rFonts w:ascii="Arial" w:hAnsi="Arial"/>
        </w:rPr>
        <w:t xml:space="preserve">a participé à </w:t>
      </w:r>
      <w:r w:rsidR="0060738E" w:rsidRPr="004C49A0">
        <w:rPr>
          <w:rFonts w:ascii="Arial" w:hAnsi="Arial"/>
        </w:rPr>
        <w:t xml:space="preserve">trois réunions </w:t>
      </w:r>
      <w:r w:rsidRPr="004C49A0">
        <w:rPr>
          <w:rFonts w:ascii="Arial" w:hAnsi="Arial"/>
        </w:rPr>
        <w:t>de ce comité</w:t>
      </w:r>
      <w:r w:rsidR="008A533D" w:rsidRPr="004C49A0">
        <w:rPr>
          <w:rFonts w:ascii="Arial" w:hAnsi="Arial"/>
        </w:rPr>
        <w:t xml:space="preserve"> cette année</w:t>
      </w:r>
      <w:r w:rsidRPr="004C49A0">
        <w:rPr>
          <w:rFonts w:ascii="Arial" w:hAnsi="Arial"/>
        </w:rPr>
        <w:t xml:space="preserve">. </w:t>
      </w:r>
      <w:r w:rsidR="0043379A" w:rsidRPr="004C49A0">
        <w:rPr>
          <w:rFonts w:ascii="Arial" w:hAnsi="Arial"/>
        </w:rPr>
        <w:t>Ce dernie</w:t>
      </w:r>
      <w:r w:rsidR="006C493E" w:rsidRPr="004C49A0">
        <w:rPr>
          <w:rFonts w:ascii="Arial" w:hAnsi="Arial"/>
        </w:rPr>
        <w:t xml:space="preserve">r </w:t>
      </w:r>
      <w:r w:rsidR="00AA76A9">
        <w:rPr>
          <w:rFonts w:ascii="Arial" w:hAnsi="Arial"/>
        </w:rPr>
        <w:t xml:space="preserve">s’assure </w:t>
      </w:r>
      <w:r w:rsidR="00EE7966">
        <w:rPr>
          <w:rFonts w:ascii="Arial" w:hAnsi="Arial"/>
        </w:rPr>
        <w:t xml:space="preserve">surtout </w:t>
      </w:r>
      <w:r w:rsidR="006C493E" w:rsidRPr="004C49A0">
        <w:rPr>
          <w:rFonts w:ascii="Arial" w:hAnsi="Arial"/>
        </w:rPr>
        <w:t xml:space="preserve">à ce que l’information transmise par le </w:t>
      </w:r>
      <w:r w:rsidR="00926583" w:rsidRPr="004C49A0">
        <w:rPr>
          <w:rFonts w:ascii="Arial" w:hAnsi="Arial"/>
        </w:rPr>
        <w:t>R</w:t>
      </w:r>
      <w:r w:rsidR="006C493E" w:rsidRPr="004C49A0">
        <w:rPr>
          <w:rFonts w:ascii="Arial" w:hAnsi="Arial"/>
        </w:rPr>
        <w:t xml:space="preserve">éseau de la </w:t>
      </w:r>
      <w:r w:rsidR="00A02BDB">
        <w:rPr>
          <w:rFonts w:ascii="Arial" w:hAnsi="Arial"/>
        </w:rPr>
        <w:t>S</w:t>
      </w:r>
      <w:r w:rsidR="006C493E" w:rsidRPr="004C49A0">
        <w:rPr>
          <w:rFonts w:ascii="Arial" w:hAnsi="Arial"/>
        </w:rPr>
        <w:t xml:space="preserve">anté et des </w:t>
      </w:r>
      <w:r w:rsidR="00926583" w:rsidRPr="004C49A0">
        <w:rPr>
          <w:rFonts w:ascii="Arial" w:hAnsi="Arial"/>
        </w:rPr>
        <w:t>S</w:t>
      </w:r>
      <w:r w:rsidR="006C493E" w:rsidRPr="004C49A0">
        <w:rPr>
          <w:rFonts w:ascii="Arial" w:hAnsi="Arial"/>
        </w:rPr>
        <w:t xml:space="preserve">ervices sociaux respecte bien les normes d’accessibilité </w:t>
      </w:r>
      <w:r w:rsidR="00356832">
        <w:rPr>
          <w:rFonts w:ascii="Arial" w:hAnsi="Arial"/>
        </w:rPr>
        <w:t xml:space="preserve">Web </w:t>
      </w:r>
      <w:r w:rsidR="006C493E" w:rsidRPr="004C49A0">
        <w:rPr>
          <w:rFonts w:ascii="Arial" w:hAnsi="Arial"/>
        </w:rPr>
        <w:t>gouvernementales</w:t>
      </w:r>
      <w:r w:rsidR="00AA76A9">
        <w:rPr>
          <w:rFonts w:ascii="Arial" w:hAnsi="Arial"/>
        </w:rPr>
        <w:t xml:space="preserve"> au Québec</w:t>
      </w:r>
      <w:r w:rsidR="006C493E" w:rsidRPr="004C49A0">
        <w:rPr>
          <w:rFonts w:ascii="Arial" w:hAnsi="Arial"/>
        </w:rPr>
        <w:t>.</w:t>
      </w:r>
      <w:r w:rsidR="00A02BDB">
        <w:rPr>
          <w:rFonts w:ascii="Arial" w:hAnsi="Arial"/>
        </w:rPr>
        <w:t xml:space="preserve"> </w:t>
      </w:r>
      <w:r w:rsidR="000D2296">
        <w:rPr>
          <w:rFonts w:ascii="Arial" w:hAnsi="Arial"/>
        </w:rPr>
        <w:t xml:space="preserve">Ce comité veille aussi à différents projets, dont </w:t>
      </w:r>
      <w:r w:rsidR="00AA76A9">
        <w:rPr>
          <w:rFonts w:ascii="Arial" w:hAnsi="Arial"/>
        </w:rPr>
        <w:t xml:space="preserve">celui sur </w:t>
      </w:r>
      <w:r w:rsidR="008D31F5">
        <w:rPr>
          <w:rFonts w:ascii="Arial" w:hAnsi="Arial"/>
        </w:rPr>
        <w:t>l</w:t>
      </w:r>
      <w:proofErr w:type="gramStart"/>
      <w:r w:rsidR="008D31F5">
        <w:rPr>
          <w:rFonts w:ascii="Arial" w:hAnsi="Arial"/>
        </w:rPr>
        <w:t>’</w:t>
      </w:r>
      <w:r w:rsidR="00D91114" w:rsidRPr="004C49A0">
        <w:rPr>
          <w:rFonts w:ascii="Arial" w:hAnsi="Arial"/>
        </w:rPr>
        <w:t>«</w:t>
      </w:r>
      <w:proofErr w:type="gramEnd"/>
      <w:r w:rsidR="00D91114" w:rsidRPr="004C49A0">
        <w:rPr>
          <w:rFonts w:ascii="Arial" w:hAnsi="Arial"/>
        </w:rPr>
        <w:t> </w:t>
      </w:r>
      <w:r w:rsidR="000D2296">
        <w:rPr>
          <w:rFonts w:ascii="Arial" w:hAnsi="Arial"/>
        </w:rPr>
        <w:t>Accessibilité des sites transactionnels des institutions bancaires canadiennes</w:t>
      </w:r>
      <w:r w:rsidR="00D91114" w:rsidRPr="004C49A0">
        <w:rPr>
          <w:rFonts w:ascii="Arial" w:hAnsi="Arial"/>
        </w:rPr>
        <w:t> </w:t>
      </w:r>
      <w:r w:rsidR="000D2296">
        <w:rPr>
          <w:rFonts w:ascii="Arial" w:hAnsi="Arial"/>
        </w:rPr>
        <w:t xml:space="preserve">», ainsi que </w:t>
      </w:r>
      <w:r w:rsidR="000529AE">
        <w:rPr>
          <w:rFonts w:ascii="Arial" w:hAnsi="Arial"/>
        </w:rPr>
        <w:t>l’accessibilité de</w:t>
      </w:r>
      <w:r w:rsidR="00EE7966">
        <w:rPr>
          <w:rFonts w:ascii="Arial" w:hAnsi="Arial"/>
        </w:rPr>
        <w:t xml:space="preserve">s services offerts </w:t>
      </w:r>
      <w:r w:rsidR="00AA76A9">
        <w:rPr>
          <w:rFonts w:ascii="Arial" w:hAnsi="Arial"/>
        </w:rPr>
        <w:t>par</w:t>
      </w:r>
      <w:r w:rsidR="000529AE">
        <w:rPr>
          <w:rFonts w:ascii="Arial" w:hAnsi="Arial"/>
        </w:rPr>
        <w:t xml:space="preserve"> </w:t>
      </w:r>
      <w:r w:rsidR="000D2296">
        <w:rPr>
          <w:rFonts w:ascii="Arial" w:hAnsi="Arial"/>
        </w:rPr>
        <w:t xml:space="preserve">Desjardins, </w:t>
      </w:r>
      <w:r w:rsidR="000529AE">
        <w:rPr>
          <w:rFonts w:ascii="Arial" w:hAnsi="Arial"/>
        </w:rPr>
        <w:t>du</w:t>
      </w:r>
      <w:r w:rsidR="000D2296">
        <w:rPr>
          <w:rFonts w:ascii="Arial" w:hAnsi="Arial"/>
        </w:rPr>
        <w:t xml:space="preserve"> Panier bleu</w:t>
      </w:r>
      <w:r w:rsidR="00AA76A9">
        <w:rPr>
          <w:rFonts w:ascii="Arial" w:hAnsi="Arial"/>
        </w:rPr>
        <w:t>,</w:t>
      </w:r>
      <w:r w:rsidR="000D2296">
        <w:rPr>
          <w:rFonts w:ascii="Arial" w:hAnsi="Arial"/>
        </w:rPr>
        <w:t xml:space="preserve"> </w:t>
      </w:r>
      <w:r w:rsidR="00704CEF">
        <w:rPr>
          <w:rFonts w:ascii="Arial" w:hAnsi="Arial"/>
        </w:rPr>
        <w:t xml:space="preserve">de </w:t>
      </w:r>
      <w:r w:rsidR="000D2296">
        <w:rPr>
          <w:rFonts w:ascii="Arial" w:hAnsi="Arial"/>
        </w:rPr>
        <w:t>BAnQ</w:t>
      </w:r>
      <w:r w:rsidR="00AA76A9">
        <w:rPr>
          <w:rFonts w:ascii="Arial" w:hAnsi="Arial"/>
        </w:rPr>
        <w:t>, etc</w:t>
      </w:r>
      <w:r w:rsidR="000D2296">
        <w:rPr>
          <w:rFonts w:ascii="Arial" w:hAnsi="Arial"/>
        </w:rPr>
        <w:t>.</w:t>
      </w:r>
    </w:p>
    <w:p w14:paraId="5DBA81DB" w14:textId="571486F9" w:rsidR="0043379A" w:rsidRPr="004C49A0" w:rsidRDefault="0043379A" w:rsidP="00372077">
      <w:pPr>
        <w:jc w:val="both"/>
        <w:rPr>
          <w:rFonts w:ascii="Arial" w:hAnsi="Arial"/>
        </w:rPr>
      </w:pPr>
    </w:p>
    <w:p w14:paraId="498AE52F" w14:textId="6554A16E" w:rsidR="0043379A" w:rsidRPr="004C49A0" w:rsidRDefault="0043379A" w:rsidP="00372077">
      <w:pPr>
        <w:jc w:val="both"/>
        <w:rPr>
          <w:rFonts w:ascii="Arial" w:hAnsi="Arial"/>
        </w:rPr>
      </w:pPr>
      <w:r w:rsidRPr="004C49A0">
        <w:rPr>
          <w:rFonts w:ascii="Arial" w:hAnsi="Arial"/>
        </w:rPr>
        <w:t>M. Mario Boulet a été désigné pour représent</w:t>
      </w:r>
      <w:r w:rsidR="00926583" w:rsidRPr="004C49A0">
        <w:rPr>
          <w:rFonts w:ascii="Arial" w:hAnsi="Arial"/>
        </w:rPr>
        <w:t>er</w:t>
      </w:r>
      <w:r w:rsidRPr="004C49A0">
        <w:rPr>
          <w:rFonts w:ascii="Arial" w:hAnsi="Arial"/>
        </w:rPr>
        <w:t xml:space="preserve"> le Comité des usagers au </w:t>
      </w:r>
      <w:r w:rsidR="00457B63">
        <w:rPr>
          <w:rFonts w:ascii="Arial" w:hAnsi="Arial"/>
        </w:rPr>
        <w:t xml:space="preserve">sein du </w:t>
      </w:r>
      <w:r w:rsidR="00926583" w:rsidRPr="004C49A0">
        <w:rPr>
          <w:rFonts w:ascii="Arial" w:hAnsi="Arial"/>
        </w:rPr>
        <w:t>c</w:t>
      </w:r>
      <w:r w:rsidRPr="004C49A0">
        <w:rPr>
          <w:rFonts w:ascii="Arial" w:hAnsi="Arial"/>
        </w:rPr>
        <w:t xml:space="preserve">omité </w:t>
      </w:r>
      <w:r w:rsidR="00F86FE7">
        <w:rPr>
          <w:rFonts w:ascii="Arial" w:hAnsi="Arial"/>
        </w:rPr>
        <w:t>A</w:t>
      </w:r>
      <w:r w:rsidRPr="004C49A0">
        <w:rPr>
          <w:rFonts w:ascii="Arial" w:hAnsi="Arial"/>
        </w:rPr>
        <w:t xml:space="preserve">ccès à des conditions de vie décente du RAAQ et </w:t>
      </w:r>
      <w:r w:rsidR="00926583" w:rsidRPr="004C49A0">
        <w:rPr>
          <w:rFonts w:ascii="Arial" w:hAnsi="Arial"/>
        </w:rPr>
        <w:t xml:space="preserve">il </w:t>
      </w:r>
      <w:r w:rsidRPr="004C49A0">
        <w:rPr>
          <w:rFonts w:ascii="Arial" w:hAnsi="Arial"/>
        </w:rPr>
        <w:t xml:space="preserve">a participé à </w:t>
      </w:r>
      <w:r w:rsidR="0060738E" w:rsidRPr="004C49A0">
        <w:rPr>
          <w:rFonts w:ascii="Arial" w:hAnsi="Arial"/>
        </w:rPr>
        <w:t xml:space="preserve">quatre </w:t>
      </w:r>
      <w:r w:rsidRPr="004C49A0">
        <w:rPr>
          <w:rFonts w:ascii="Arial" w:hAnsi="Arial"/>
        </w:rPr>
        <w:t>réunions de ce comité</w:t>
      </w:r>
      <w:r w:rsidR="008A533D" w:rsidRPr="004C49A0">
        <w:rPr>
          <w:rFonts w:ascii="Arial" w:hAnsi="Arial"/>
        </w:rPr>
        <w:t xml:space="preserve"> cette année</w:t>
      </w:r>
      <w:r w:rsidRPr="004C49A0">
        <w:rPr>
          <w:rFonts w:ascii="Arial" w:hAnsi="Arial"/>
        </w:rPr>
        <w:t xml:space="preserve">. </w:t>
      </w:r>
      <w:r w:rsidR="004B2CDE" w:rsidRPr="004C49A0">
        <w:rPr>
          <w:rFonts w:ascii="Arial" w:hAnsi="Arial"/>
        </w:rPr>
        <w:t>Celui-ci travaille à l’amélioration des conditions de vie des personnes vivant avec une limitation visuelle, tant au niveau de l’éducation que du revenu et de l’emploi.</w:t>
      </w:r>
    </w:p>
    <w:p w14:paraId="2D4AFE1E" w14:textId="3CCBEA98" w:rsidR="009F3991" w:rsidRPr="004C49A0" w:rsidRDefault="009F3991" w:rsidP="009F3991">
      <w:pPr>
        <w:jc w:val="both"/>
        <w:rPr>
          <w:rFonts w:ascii="Arial" w:hAnsi="Arial"/>
        </w:rPr>
      </w:pPr>
    </w:p>
    <w:p w14:paraId="20C8B0D8" w14:textId="44209792" w:rsidR="0011770B" w:rsidRPr="004C49A0" w:rsidRDefault="0011770B" w:rsidP="0011770B">
      <w:pPr>
        <w:jc w:val="both"/>
        <w:rPr>
          <w:rFonts w:ascii="Arial" w:hAnsi="Arial"/>
        </w:rPr>
      </w:pPr>
      <w:r w:rsidRPr="004C49A0">
        <w:rPr>
          <w:rFonts w:ascii="Arial" w:hAnsi="Arial"/>
        </w:rPr>
        <w:t>Mme Francine Boulet était la représentante du Comité des usagers de l’INLB désignée pour assister à l’assemblée générale annuelle du RAAQ qui s’est tenue le 11 septembre 202</w:t>
      </w:r>
      <w:r w:rsidR="00C06EBC" w:rsidRPr="004C49A0">
        <w:rPr>
          <w:rFonts w:ascii="Arial" w:hAnsi="Arial"/>
        </w:rPr>
        <w:t>1</w:t>
      </w:r>
      <w:r w:rsidRPr="004C49A0">
        <w:rPr>
          <w:rFonts w:ascii="Arial" w:hAnsi="Arial"/>
        </w:rPr>
        <w:t xml:space="preserve"> par visioconférence.</w:t>
      </w:r>
    </w:p>
    <w:p w14:paraId="75F3B08B" w14:textId="77777777" w:rsidR="0011770B" w:rsidRPr="004C49A0" w:rsidRDefault="0011770B" w:rsidP="009F3991">
      <w:pPr>
        <w:jc w:val="both"/>
        <w:rPr>
          <w:rFonts w:ascii="Arial" w:hAnsi="Arial"/>
        </w:rPr>
      </w:pPr>
    </w:p>
    <w:p w14:paraId="04356D35" w14:textId="3EAE7168" w:rsidR="00A45E3A" w:rsidRPr="004C49A0" w:rsidRDefault="0060738E" w:rsidP="00A45E3A">
      <w:pPr>
        <w:jc w:val="both"/>
        <w:rPr>
          <w:rFonts w:ascii="Arial" w:hAnsi="Arial"/>
        </w:rPr>
      </w:pPr>
      <w:r w:rsidRPr="004C49A0">
        <w:rPr>
          <w:rFonts w:ascii="Arial" w:hAnsi="Arial"/>
        </w:rPr>
        <w:t xml:space="preserve">À l’occasion de la </w:t>
      </w:r>
      <w:r w:rsidR="00F86FE7">
        <w:rPr>
          <w:rFonts w:ascii="Arial" w:hAnsi="Arial"/>
        </w:rPr>
        <w:t>S</w:t>
      </w:r>
      <w:r w:rsidRPr="004C49A0">
        <w:rPr>
          <w:rFonts w:ascii="Arial" w:hAnsi="Arial"/>
        </w:rPr>
        <w:t xml:space="preserve">emaine de la canne blanche, </w:t>
      </w:r>
      <w:r w:rsidR="00304D90">
        <w:rPr>
          <w:rFonts w:ascii="Arial" w:hAnsi="Arial"/>
        </w:rPr>
        <w:t>Le RAAQ a offert aux membres du regroupement le 7 février dernier une formation sur les documents WORD accessibles</w:t>
      </w:r>
      <w:r w:rsidR="006E31C9">
        <w:rPr>
          <w:rFonts w:ascii="Arial" w:hAnsi="Arial"/>
        </w:rPr>
        <w:t>, et p</w:t>
      </w:r>
      <w:r w:rsidR="00552538" w:rsidRPr="004C49A0">
        <w:rPr>
          <w:rFonts w:ascii="Arial" w:hAnsi="Arial"/>
        </w:rPr>
        <w:t xml:space="preserve">lusieurs membres du Comité des usagers ont </w:t>
      </w:r>
      <w:r w:rsidR="00304D90">
        <w:rPr>
          <w:rFonts w:ascii="Arial" w:hAnsi="Arial"/>
        </w:rPr>
        <w:t xml:space="preserve">aussi </w:t>
      </w:r>
      <w:r w:rsidR="00552538" w:rsidRPr="004C49A0">
        <w:rPr>
          <w:rFonts w:ascii="Arial" w:hAnsi="Arial"/>
        </w:rPr>
        <w:t xml:space="preserve">participé, le 9 février 2022, au </w:t>
      </w:r>
      <w:r w:rsidR="00A45E3A" w:rsidRPr="004C49A0">
        <w:rPr>
          <w:rFonts w:ascii="Arial" w:hAnsi="Arial"/>
        </w:rPr>
        <w:t>webinaire du RAAQ présentant les résultats de l’étude sur l’impact du port du masque sur l’utilisation de l’éco</w:t>
      </w:r>
      <w:r w:rsidR="007B1576" w:rsidRPr="004C49A0">
        <w:rPr>
          <w:rFonts w:ascii="Arial" w:hAnsi="Arial"/>
        </w:rPr>
        <w:t>-</w:t>
      </w:r>
      <w:r w:rsidR="00A45E3A" w:rsidRPr="004C49A0">
        <w:rPr>
          <w:rFonts w:ascii="Arial" w:hAnsi="Arial"/>
        </w:rPr>
        <w:t xml:space="preserve">localisation dans les déplacements des personnes ayant une </w:t>
      </w:r>
      <w:r w:rsidR="00AE7F1C" w:rsidRPr="004C49A0">
        <w:rPr>
          <w:rFonts w:ascii="Arial" w:hAnsi="Arial"/>
        </w:rPr>
        <w:t xml:space="preserve">déficience </w:t>
      </w:r>
      <w:r w:rsidR="00A27D83" w:rsidRPr="004C49A0">
        <w:rPr>
          <w:rFonts w:ascii="Arial" w:hAnsi="Arial"/>
        </w:rPr>
        <w:t>visuelle</w:t>
      </w:r>
      <w:r w:rsidR="00A45E3A" w:rsidRPr="004C49A0">
        <w:rPr>
          <w:rFonts w:ascii="Arial" w:hAnsi="Arial"/>
        </w:rPr>
        <w:t xml:space="preserve">. Cette étude a été réalisée par des chercheurs de l’Université de Montréal, en partenariat avec l’INLB. Mme Boulet était </w:t>
      </w:r>
      <w:r w:rsidR="00AE7F1C" w:rsidRPr="004C49A0">
        <w:rPr>
          <w:rFonts w:ascii="Arial" w:hAnsi="Arial"/>
        </w:rPr>
        <w:t xml:space="preserve">par ailleurs </w:t>
      </w:r>
      <w:r w:rsidR="00A45E3A" w:rsidRPr="004C49A0">
        <w:rPr>
          <w:rFonts w:ascii="Arial" w:hAnsi="Arial"/>
        </w:rPr>
        <w:t>impliquée au sein du comité de suivi de ce projet de recherche.</w:t>
      </w:r>
    </w:p>
    <w:p w14:paraId="2E0013EF" w14:textId="77777777" w:rsidR="00135711" w:rsidRPr="004C49A0" w:rsidRDefault="00135711" w:rsidP="00372077">
      <w:pPr>
        <w:jc w:val="both"/>
        <w:rPr>
          <w:rFonts w:ascii="Arial" w:hAnsi="Arial"/>
        </w:rPr>
      </w:pPr>
    </w:p>
    <w:p w14:paraId="256409B8" w14:textId="77777777" w:rsidR="00135711" w:rsidRPr="004C49A0" w:rsidRDefault="00135711" w:rsidP="00372077">
      <w:pPr>
        <w:jc w:val="both"/>
        <w:rPr>
          <w:rFonts w:ascii="Arial" w:hAnsi="Arial"/>
        </w:rPr>
      </w:pPr>
    </w:p>
    <w:p w14:paraId="63BEA028" w14:textId="77777777" w:rsidR="003F303F" w:rsidRPr="004C49A0" w:rsidRDefault="003F303F" w:rsidP="004F5F96">
      <w:pPr>
        <w:pStyle w:val="Titre3"/>
        <w:ind w:left="360" w:hanging="360"/>
        <w:jc w:val="both"/>
        <w:rPr>
          <w:rFonts w:ascii="Arial" w:hAnsi="Arial"/>
          <w:color w:val="auto"/>
          <w:u w:val="single"/>
        </w:rPr>
      </w:pPr>
      <w:bookmarkStart w:id="7" w:name="_Hlk65845627"/>
      <w:r w:rsidRPr="004C49A0">
        <w:rPr>
          <w:rFonts w:ascii="Arial" w:hAnsi="Arial"/>
          <w:color w:val="auto"/>
          <w:u w:val="single"/>
        </w:rPr>
        <w:t>D) Accompagner et assister, sur demande un usager dans toute démarche</w:t>
      </w:r>
      <w:r w:rsidR="00530204" w:rsidRPr="004C49A0">
        <w:rPr>
          <w:rFonts w:ascii="Arial" w:hAnsi="Arial"/>
          <w:color w:val="auto"/>
          <w:u w:val="single"/>
        </w:rPr>
        <w:t xml:space="preserve"> </w:t>
      </w:r>
      <w:r w:rsidRPr="004C49A0">
        <w:rPr>
          <w:rFonts w:ascii="Arial" w:hAnsi="Arial"/>
          <w:color w:val="auto"/>
          <w:u w:val="single"/>
        </w:rPr>
        <w:t>qu’il entreprend y compris lorsqu’il désire porter une plainte</w:t>
      </w:r>
    </w:p>
    <w:bookmarkEnd w:id="7"/>
    <w:p w14:paraId="23131213" w14:textId="77777777" w:rsidR="003F303F" w:rsidRPr="004C49A0" w:rsidRDefault="003F303F" w:rsidP="00372077">
      <w:pPr>
        <w:jc w:val="both"/>
        <w:rPr>
          <w:rFonts w:ascii="Arial" w:hAnsi="Arial"/>
        </w:rPr>
      </w:pPr>
    </w:p>
    <w:p w14:paraId="40698956" w14:textId="5FD6E8ED" w:rsidR="00AE7F1C" w:rsidRDefault="00663755" w:rsidP="00304D90">
      <w:pPr>
        <w:jc w:val="both"/>
        <w:rPr>
          <w:rFonts w:ascii="Arial" w:hAnsi="Arial"/>
        </w:rPr>
      </w:pPr>
      <w:r w:rsidRPr="004C49A0">
        <w:rPr>
          <w:rFonts w:ascii="Arial" w:hAnsi="Arial"/>
        </w:rPr>
        <w:t xml:space="preserve">Depuis le début de la crise </w:t>
      </w:r>
      <w:r w:rsidR="00304D90">
        <w:rPr>
          <w:rFonts w:ascii="Arial" w:hAnsi="Arial"/>
        </w:rPr>
        <w:t xml:space="preserve">sanitaire </w:t>
      </w:r>
      <w:r w:rsidRPr="004C49A0">
        <w:rPr>
          <w:rFonts w:ascii="Arial" w:hAnsi="Arial"/>
        </w:rPr>
        <w:t xml:space="preserve">de </w:t>
      </w:r>
      <w:r w:rsidR="00304D90">
        <w:rPr>
          <w:rFonts w:ascii="Arial" w:hAnsi="Arial"/>
        </w:rPr>
        <w:t xml:space="preserve">la </w:t>
      </w:r>
      <w:r w:rsidRPr="004C49A0">
        <w:rPr>
          <w:rFonts w:ascii="Arial" w:hAnsi="Arial"/>
        </w:rPr>
        <w:t xml:space="preserve">COVID-19, </w:t>
      </w:r>
      <w:r w:rsidR="00304D90">
        <w:rPr>
          <w:rFonts w:ascii="Arial" w:hAnsi="Arial"/>
        </w:rPr>
        <w:t>l</w:t>
      </w:r>
      <w:r w:rsidR="003F303F" w:rsidRPr="004C49A0">
        <w:rPr>
          <w:rFonts w:ascii="Arial" w:hAnsi="Arial"/>
        </w:rPr>
        <w:t xml:space="preserve">a personne-ressource du </w:t>
      </w:r>
      <w:r w:rsidR="00100D7B" w:rsidRPr="004C49A0">
        <w:rPr>
          <w:rFonts w:ascii="Arial" w:hAnsi="Arial"/>
        </w:rPr>
        <w:t>C</w:t>
      </w:r>
      <w:r w:rsidR="003F303F" w:rsidRPr="004C49A0">
        <w:rPr>
          <w:rFonts w:ascii="Arial" w:hAnsi="Arial"/>
        </w:rPr>
        <w:t xml:space="preserve">omité, </w:t>
      </w:r>
      <w:r w:rsidR="000D216C" w:rsidRPr="004C49A0">
        <w:rPr>
          <w:rFonts w:ascii="Arial" w:hAnsi="Arial"/>
        </w:rPr>
        <w:t xml:space="preserve">Mme </w:t>
      </w:r>
      <w:r w:rsidR="00633140" w:rsidRPr="004C49A0">
        <w:rPr>
          <w:rFonts w:ascii="Arial" w:hAnsi="Arial"/>
        </w:rPr>
        <w:t xml:space="preserve">Laetitia </w:t>
      </w:r>
      <w:proofErr w:type="spellStart"/>
      <w:r w:rsidR="00633140" w:rsidRPr="004C49A0">
        <w:rPr>
          <w:rFonts w:ascii="Arial" w:hAnsi="Arial"/>
        </w:rPr>
        <w:t>Larabi</w:t>
      </w:r>
      <w:proofErr w:type="spellEnd"/>
      <w:r w:rsidR="003F303F" w:rsidRPr="004C49A0">
        <w:rPr>
          <w:rFonts w:ascii="Arial" w:hAnsi="Arial"/>
        </w:rPr>
        <w:t xml:space="preserve">, </w:t>
      </w:r>
      <w:r w:rsidRPr="004C49A0">
        <w:rPr>
          <w:rFonts w:ascii="Arial" w:hAnsi="Arial"/>
        </w:rPr>
        <w:t>assure la permanence à distance</w:t>
      </w:r>
      <w:r w:rsidR="003F303F" w:rsidRPr="004C49A0">
        <w:rPr>
          <w:rFonts w:ascii="Arial" w:hAnsi="Arial"/>
        </w:rPr>
        <w:t>,</w:t>
      </w:r>
      <w:r w:rsidR="003416C2" w:rsidRPr="004C49A0">
        <w:rPr>
          <w:rFonts w:ascii="Arial" w:hAnsi="Arial"/>
        </w:rPr>
        <w:t xml:space="preserve"> </w:t>
      </w:r>
      <w:r w:rsidR="003F303F" w:rsidRPr="004C49A0">
        <w:rPr>
          <w:rFonts w:ascii="Arial" w:hAnsi="Arial"/>
        </w:rPr>
        <w:t>afin d</w:t>
      </w:r>
      <w:r w:rsidR="00557DE3" w:rsidRPr="004C49A0">
        <w:rPr>
          <w:rFonts w:ascii="Arial" w:hAnsi="Arial"/>
        </w:rPr>
        <w:t>e servir</w:t>
      </w:r>
      <w:r w:rsidR="003F303F" w:rsidRPr="004C49A0">
        <w:rPr>
          <w:rFonts w:ascii="Arial" w:hAnsi="Arial"/>
        </w:rPr>
        <w:t xml:space="preserve"> tout usager ayant besoin d’assistance et d’accompagnement</w:t>
      </w:r>
      <w:r w:rsidR="003416C2" w:rsidRPr="004C49A0">
        <w:rPr>
          <w:rFonts w:ascii="Arial" w:hAnsi="Arial"/>
        </w:rPr>
        <w:t xml:space="preserve"> </w:t>
      </w:r>
      <w:r w:rsidR="003F303F" w:rsidRPr="004C49A0">
        <w:rPr>
          <w:rFonts w:ascii="Arial" w:hAnsi="Arial"/>
        </w:rPr>
        <w:t xml:space="preserve">dans des démarches visant la défense de ses droits. </w:t>
      </w:r>
      <w:r w:rsidR="00557DE3" w:rsidRPr="004C49A0">
        <w:rPr>
          <w:rFonts w:ascii="Arial" w:hAnsi="Arial"/>
        </w:rPr>
        <w:t>Ainsi, l</w:t>
      </w:r>
      <w:r w:rsidR="003F303F" w:rsidRPr="004C49A0">
        <w:rPr>
          <w:rFonts w:ascii="Arial" w:hAnsi="Arial"/>
        </w:rPr>
        <w:t>es usagers</w:t>
      </w:r>
      <w:r w:rsidR="003416C2" w:rsidRPr="004C49A0">
        <w:rPr>
          <w:rFonts w:ascii="Arial" w:hAnsi="Arial"/>
        </w:rPr>
        <w:t xml:space="preserve"> </w:t>
      </w:r>
      <w:r w:rsidR="000B69D5" w:rsidRPr="004C49A0">
        <w:rPr>
          <w:rFonts w:ascii="Arial" w:hAnsi="Arial"/>
        </w:rPr>
        <w:t xml:space="preserve">désirant </w:t>
      </w:r>
      <w:r w:rsidR="003F303F" w:rsidRPr="004C49A0">
        <w:rPr>
          <w:rFonts w:ascii="Arial" w:hAnsi="Arial"/>
        </w:rPr>
        <w:t>s’adresser au Comité peuvent le faire par courriel ou par</w:t>
      </w:r>
      <w:r w:rsidR="003416C2" w:rsidRPr="004C49A0">
        <w:rPr>
          <w:rFonts w:ascii="Arial" w:hAnsi="Arial"/>
        </w:rPr>
        <w:t xml:space="preserve"> </w:t>
      </w:r>
      <w:r w:rsidR="000B69D5" w:rsidRPr="004C49A0">
        <w:rPr>
          <w:rFonts w:ascii="Arial" w:hAnsi="Arial"/>
        </w:rPr>
        <w:t>téléphone</w:t>
      </w:r>
      <w:r w:rsidR="003F303F" w:rsidRPr="004C49A0">
        <w:rPr>
          <w:rFonts w:ascii="Arial" w:hAnsi="Arial"/>
        </w:rPr>
        <w:t>. Nous prenons</w:t>
      </w:r>
      <w:r w:rsidR="00271E34" w:rsidRPr="004C49A0">
        <w:rPr>
          <w:rFonts w:ascii="Arial" w:hAnsi="Arial"/>
        </w:rPr>
        <w:t xml:space="preserve"> </w:t>
      </w:r>
      <w:r w:rsidR="003F303F" w:rsidRPr="004C49A0">
        <w:rPr>
          <w:rFonts w:ascii="Arial" w:hAnsi="Arial"/>
        </w:rPr>
        <w:t>l’engagement de rappeler ces personnes dans un</w:t>
      </w:r>
      <w:r w:rsidR="003416C2" w:rsidRPr="004C49A0">
        <w:rPr>
          <w:rFonts w:ascii="Arial" w:hAnsi="Arial"/>
        </w:rPr>
        <w:t xml:space="preserve"> </w:t>
      </w:r>
      <w:r w:rsidR="003F303F" w:rsidRPr="004C49A0">
        <w:rPr>
          <w:rFonts w:ascii="Arial" w:hAnsi="Arial"/>
        </w:rPr>
        <w:t>délai de 48 heures.</w:t>
      </w:r>
    </w:p>
    <w:p w14:paraId="52B2B9F1" w14:textId="7AB59F6C" w:rsidR="00304D90" w:rsidRDefault="00304D90" w:rsidP="00304D90">
      <w:pPr>
        <w:jc w:val="both"/>
        <w:rPr>
          <w:rFonts w:ascii="Arial" w:hAnsi="Arial"/>
        </w:rPr>
      </w:pPr>
    </w:p>
    <w:p w14:paraId="24B1F729" w14:textId="77777777" w:rsidR="00304D90" w:rsidRPr="004C49A0" w:rsidRDefault="00304D90" w:rsidP="00304D90">
      <w:pPr>
        <w:jc w:val="both"/>
        <w:rPr>
          <w:rFonts w:ascii="Arial" w:hAnsi="Arial"/>
        </w:rPr>
      </w:pPr>
    </w:p>
    <w:p w14:paraId="699FDCD2" w14:textId="77777777" w:rsidR="003F303F" w:rsidRPr="004C49A0" w:rsidRDefault="003F303F" w:rsidP="00372077">
      <w:pPr>
        <w:pStyle w:val="Titre2"/>
        <w:jc w:val="both"/>
        <w:rPr>
          <w:rFonts w:ascii="Arial" w:hAnsi="Arial"/>
          <w:b/>
          <w:color w:val="auto"/>
          <w:sz w:val="28"/>
        </w:rPr>
      </w:pPr>
      <w:bookmarkStart w:id="8" w:name="_Hlk65845752"/>
      <w:r w:rsidRPr="004C49A0">
        <w:rPr>
          <w:rFonts w:ascii="Arial" w:hAnsi="Arial"/>
          <w:b/>
          <w:color w:val="auto"/>
          <w:sz w:val="28"/>
        </w:rPr>
        <w:t>4. TENUE DES RENCONTRES</w:t>
      </w:r>
    </w:p>
    <w:bookmarkEnd w:id="8"/>
    <w:p w14:paraId="34E74E04" w14:textId="77777777" w:rsidR="003F303F" w:rsidRPr="004C49A0" w:rsidRDefault="003F303F" w:rsidP="00372077">
      <w:pPr>
        <w:jc w:val="both"/>
        <w:rPr>
          <w:rFonts w:ascii="Arial" w:hAnsi="Arial"/>
        </w:rPr>
      </w:pPr>
    </w:p>
    <w:p w14:paraId="03A0A53C" w14:textId="0819298B" w:rsidR="003F303F" w:rsidRPr="004C49A0" w:rsidRDefault="003F303F" w:rsidP="00372077">
      <w:pPr>
        <w:jc w:val="both"/>
        <w:rPr>
          <w:rFonts w:ascii="Arial" w:hAnsi="Arial"/>
        </w:rPr>
      </w:pPr>
      <w:r w:rsidRPr="004C49A0">
        <w:rPr>
          <w:rFonts w:ascii="Arial" w:hAnsi="Arial"/>
        </w:rPr>
        <w:t>Au cours de l’</w:t>
      </w:r>
      <w:r w:rsidR="000B69D5" w:rsidRPr="004C49A0">
        <w:rPr>
          <w:rFonts w:ascii="Arial" w:hAnsi="Arial"/>
        </w:rPr>
        <w:t>année</w:t>
      </w:r>
      <w:r w:rsidRPr="004C49A0">
        <w:rPr>
          <w:rFonts w:ascii="Arial" w:hAnsi="Arial"/>
        </w:rPr>
        <w:t xml:space="preserve">, le Comité des usagers a tenu </w:t>
      </w:r>
      <w:r w:rsidR="00206410" w:rsidRPr="004C49A0">
        <w:rPr>
          <w:rFonts w:ascii="Arial" w:hAnsi="Arial"/>
        </w:rPr>
        <w:t xml:space="preserve">sept </w:t>
      </w:r>
      <w:r w:rsidRPr="004C49A0">
        <w:rPr>
          <w:rFonts w:ascii="Arial" w:hAnsi="Arial"/>
        </w:rPr>
        <w:t xml:space="preserve">réunions </w:t>
      </w:r>
      <w:r w:rsidR="00FB5A33" w:rsidRPr="004C49A0">
        <w:rPr>
          <w:rFonts w:ascii="Arial" w:hAnsi="Arial"/>
        </w:rPr>
        <w:t>(</w:t>
      </w:r>
      <w:r w:rsidR="00206410" w:rsidRPr="004C49A0">
        <w:rPr>
          <w:rFonts w:ascii="Arial" w:hAnsi="Arial"/>
        </w:rPr>
        <w:t>six</w:t>
      </w:r>
      <w:r w:rsidR="00FB5A33" w:rsidRPr="004C49A0">
        <w:rPr>
          <w:rFonts w:ascii="Arial" w:hAnsi="Arial"/>
        </w:rPr>
        <w:t xml:space="preserve"> réunions </w:t>
      </w:r>
      <w:r w:rsidRPr="004C49A0">
        <w:rPr>
          <w:rFonts w:ascii="Arial" w:hAnsi="Arial"/>
        </w:rPr>
        <w:t>régulière</w:t>
      </w:r>
      <w:r w:rsidR="00557DE3" w:rsidRPr="004C49A0">
        <w:rPr>
          <w:rFonts w:ascii="Arial" w:hAnsi="Arial"/>
        </w:rPr>
        <w:t>s</w:t>
      </w:r>
      <w:r w:rsidR="00FB5A33" w:rsidRPr="004C49A0">
        <w:rPr>
          <w:rFonts w:ascii="Arial" w:hAnsi="Arial"/>
        </w:rPr>
        <w:t xml:space="preserve"> et une réunion statutaire)</w:t>
      </w:r>
      <w:r w:rsidR="00557DE3" w:rsidRPr="004C49A0">
        <w:rPr>
          <w:rFonts w:ascii="Arial" w:hAnsi="Arial"/>
        </w:rPr>
        <w:t xml:space="preserve"> qui se sont toutes </w:t>
      </w:r>
      <w:r w:rsidR="00180F3D" w:rsidRPr="004C49A0">
        <w:rPr>
          <w:rFonts w:ascii="Arial" w:hAnsi="Arial"/>
        </w:rPr>
        <w:t xml:space="preserve">déroulées </w:t>
      </w:r>
      <w:r w:rsidR="00557DE3" w:rsidRPr="004C49A0">
        <w:rPr>
          <w:rFonts w:ascii="Arial" w:hAnsi="Arial"/>
        </w:rPr>
        <w:t xml:space="preserve">par visioconférence </w:t>
      </w:r>
      <w:r w:rsidR="00FF26CC" w:rsidRPr="004C49A0">
        <w:rPr>
          <w:rFonts w:ascii="Arial" w:hAnsi="Arial"/>
        </w:rPr>
        <w:lastRenderedPageBreak/>
        <w:t xml:space="preserve">via la plateforme </w:t>
      </w:r>
      <w:r w:rsidR="00991B42" w:rsidRPr="004C49A0">
        <w:rPr>
          <w:rFonts w:ascii="Arial" w:hAnsi="Arial"/>
        </w:rPr>
        <w:t>Zoom</w:t>
      </w:r>
      <w:r w:rsidR="00557DE3" w:rsidRPr="004C49A0">
        <w:rPr>
          <w:rFonts w:ascii="Arial" w:hAnsi="Arial"/>
        </w:rPr>
        <w:t xml:space="preserve">. Lors de ces réunions, nous avons </w:t>
      </w:r>
      <w:r w:rsidRPr="004C49A0">
        <w:rPr>
          <w:rFonts w:ascii="Arial" w:hAnsi="Arial"/>
        </w:rPr>
        <w:t xml:space="preserve">reçu la visite de </w:t>
      </w:r>
      <w:r w:rsidR="00757527" w:rsidRPr="004C49A0">
        <w:rPr>
          <w:rFonts w:ascii="Arial" w:hAnsi="Arial"/>
        </w:rPr>
        <w:t xml:space="preserve">neuf </w:t>
      </w:r>
      <w:r w:rsidRPr="004C49A0">
        <w:rPr>
          <w:rFonts w:ascii="Arial" w:hAnsi="Arial"/>
        </w:rPr>
        <w:t>invités</w:t>
      </w:r>
      <w:r w:rsidR="003232DC">
        <w:rPr>
          <w:rFonts w:ascii="Arial" w:hAnsi="Arial"/>
        </w:rPr>
        <w:t xml:space="preserve"> qui étaient</w:t>
      </w:r>
      <w:r w:rsidRPr="004C49A0">
        <w:rPr>
          <w:rFonts w:ascii="Arial" w:hAnsi="Arial"/>
        </w:rPr>
        <w:t xml:space="preserve"> :</w:t>
      </w:r>
    </w:p>
    <w:p w14:paraId="44EFA8DE" w14:textId="77777777" w:rsidR="000D5787" w:rsidRPr="004C49A0" w:rsidRDefault="000D5787" w:rsidP="00372077">
      <w:pPr>
        <w:jc w:val="both"/>
        <w:rPr>
          <w:rFonts w:ascii="Arial" w:hAnsi="Arial"/>
        </w:rPr>
      </w:pPr>
    </w:p>
    <w:p w14:paraId="5E2EC089" w14:textId="6915A416" w:rsidR="004F71C0" w:rsidRPr="004C49A0" w:rsidRDefault="004F71C0" w:rsidP="006A62E1">
      <w:pPr>
        <w:pStyle w:val="Paragraphedeliste"/>
        <w:numPr>
          <w:ilvl w:val="0"/>
          <w:numId w:val="6"/>
        </w:numPr>
        <w:jc w:val="both"/>
        <w:rPr>
          <w:rFonts w:ascii="Arial" w:hAnsi="Arial"/>
        </w:rPr>
      </w:pPr>
      <w:r w:rsidRPr="004C49A0">
        <w:rPr>
          <w:rFonts w:ascii="Arial" w:hAnsi="Arial"/>
        </w:rPr>
        <w:t>M. Étienne Veilleux, directeur de la DITSA/DP et DV du CISSS-MC;</w:t>
      </w:r>
    </w:p>
    <w:p w14:paraId="3CC25D8F" w14:textId="77777777" w:rsidR="00FB5A33" w:rsidRPr="004C49A0" w:rsidRDefault="00FB5A33" w:rsidP="00FB5A33">
      <w:pPr>
        <w:pStyle w:val="Paragraphedeliste"/>
        <w:numPr>
          <w:ilvl w:val="0"/>
          <w:numId w:val="6"/>
        </w:numPr>
        <w:rPr>
          <w:rFonts w:ascii="Arial" w:hAnsi="Arial"/>
        </w:rPr>
      </w:pPr>
      <w:r w:rsidRPr="004C49A0">
        <w:rPr>
          <w:rFonts w:ascii="Arial" w:hAnsi="Arial"/>
        </w:rPr>
        <w:t xml:space="preserve">Mme Geneviève </w:t>
      </w:r>
      <w:proofErr w:type="spellStart"/>
      <w:r w:rsidRPr="004C49A0">
        <w:rPr>
          <w:rFonts w:ascii="Arial" w:hAnsi="Arial"/>
        </w:rPr>
        <w:t>Lizé</w:t>
      </w:r>
      <w:proofErr w:type="spellEnd"/>
      <w:r w:rsidRPr="004C49A0">
        <w:rPr>
          <w:rFonts w:ascii="Arial" w:hAnsi="Arial"/>
        </w:rPr>
        <w:t>, adjointe du directeur de la DITSA/DP et DV du CISSS-MC;</w:t>
      </w:r>
    </w:p>
    <w:p w14:paraId="392E1DB9" w14:textId="6AF4173F" w:rsidR="00A92661" w:rsidRPr="004C49A0" w:rsidRDefault="004659F7" w:rsidP="006A62E1">
      <w:pPr>
        <w:numPr>
          <w:ilvl w:val="0"/>
          <w:numId w:val="6"/>
        </w:numPr>
        <w:jc w:val="both"/>
        <w:rPr>
          <w:rFonts w:ascii="Arial" w:hAnsi="Arial"/>
        </w:rPr>
      </w:pPr>
      <w:r w:rsidRPr="004C49A0">
        <w:rPr>
          <w:rFonts w:ascii="Arial" w:hAnsi="Arial"/>
        </w:rPr>
        <w:t>M</w:t>
      </w:r>
      <w:r w:rsidR="003F303F" w:rsidRPr="004C49A0">
        <w:rPr>
          <w:rFonts w:ascii="Arial" w:hAnsi="Arial"/>
        </w:rPr>
        <w:t xml:space="preserve">me </w:t>
      </w:r>
      <w:r w:rsidR="00557DE3" w:rsidRPr="004C49A0">
        <w:rPr>
          <w:rFonts w:ascii="Arial" w:hAnsi="Arial"/>
        </w:rPr>
        <w:t xml:space="preserve">Josée Fournier, </w:t>
      </w:r>
      <w:bookmarkStart w:id="9" w:name="_Hlk66527325"/>
      <w:r w:rsidR="00557DE3" w:rsidRPr="004C49A0">
        <w:rPr>
          <w:rFonts w:ascii="Arial" w:hAnsi="Arial"/>
        </w:rPr>
        <w:t>directrice de la Direction qualité, évaluation, performance, éthique et Lean (DQEPEL) du CISSS-MC</w:t>
      </w:r>
      <w:bookmarkEnd w:id="9"/>
      <w:r w:rsidR="00557DE3" w:rsidRPr="004C49A0">
        <w:rPr>
          <w:rFonts w:ascii="Arial" w:hAnsi="Arial"/>
        </w:rPr>
        <w:t>;</w:t>
      </w:r>
    </w:p>
    <w:p w14:paraId="1C0EFD97" w14:textId="4E351B1F" w:rsidR="00FB5A33" w:rsidRPr="004C49A0" w:rsidRDefault="00FB5A33" w:rsidP="00FB5A33">
      <w:pPr>
        <w:pStyle w:val="Paragraphedeliste"/>
        <w:numPr>
          <w:ilvl w:val="0"/>
          <w:numId w:val="6"/>
        </w:numPr>
        <w:rPr>
          <w:rFonts w:ascii="Arial" w:hAnsi="Arial"/>
        </w:rPr>
      </w:pPr>
      <w:r w:rsidRPr="004C49A0">
        <w:rPr>
          <w:rFonts w:ascii="Arial" w:hAnsi="Arial"/>
        </w:rPr>
        <w:t>Mme Aline Desfossés, spécialiste en procédés administratifs à la DITSA/DP et DV</w:t>
      </w:r>
      <w:r w:rsidR="0011770B" w:rsidRPr="004C49A0">
        <w:rPr>
          <w:rFonts w:ascii="Arial" w:hAnsi="Arial"/>
        </w:rPr>
        <w:t>;</w:t>
      </w:r>
    </w:p>
    <w:p w14:paraId="66855C6B" w14:textId="665E4721" w:rsidR="00FB5A33" w:rsidRPr="004C49A0" w:rsidRDefault="00FB5A33" w:rsidP="00FB5A33">
      <w:pPr>
        <w:pStyle w:val="Paragraphedeliste"/>
        <w:numPr>
          <w:ilvl w:val="0"/>
          <w:numId w:val="6"/>
        </w:numPr>
        <w:rPr>
          <w:rFonts w:ascii="Arial" w:hAnsi="Arial"/>
        </w:rPr>
      </w:pPr>
      <w:r w:rsidRPr="004C49A0">
        <w:rPr>
          <w:rFonts w:ascii="Arial" w:hAnsi="Arial"/>
        </w:rPr>
        <w:t>Mme Diane Lévesque, chef de service des programmes Adultes et de la Basse vision à l’INLB</w:t>
      </w:r>
      <w:r w:rsidR="0011770B" w:rsidRPr="004C49A0">
        <w:rPr>
          <w:rFonts w:ascii="Arial" w:hAnsi="Arial"/>
        </w:rPr>
        <w:t>;</w:t>
      </w:r>
    </w:p>
    <w:p w14:paraId="705FCE42" w14:textId="0D5A9976" w:rsidR="00557DE3" w:rsidRPr="004C49A0" w:rsidRDefault="00557DE3" w:rsidP="006A62E1">
      <w:pPr>
        <w:pStyle w:val="Paragraphedeliste"/>
        <w:numPr>
          <w:ilvl w:val="0"/>
          <w:numId w:val="6"/>
        </w:numPr>
        <w:jc w:val="both"/>
        <w:rPr>
          <w:rFonts w:ascii="Arial" w:hAnsi="Arial"/>
        </w:rPr>
      </w:pPr>
      <w:r w:rsidRPr="004C49A0">
        <w:rPr>
          <w:rFonts w:ascii="Arial" w:hAnsi="Arial"/>
        </w:rPr>
        <w:t xml:space="preserve">Mme Annie Guimont, </w:t>
      </w:r>
      <w:r w:rsidR="00E228F6" w:rsidRPr="004C49A0">
        <w:rPr>
          <w:rFonts w:ascii="Arial" w:hAnsi="Arial"/>
        </w:rPr>
        <w:t xml:space="preserve">anciennement </w:t>
      </w:r>
      <w:r w:rsidRPr="004C49A0">
        <w:rPr>
          <w:rFonts w:ascii="Arial" w:hAnsi="Arial"/>
        </w:rPr>
        <w:t>chef de l’Accès aux services administratifs DITSA/DP et DV à l’INLB</w:t>
      </w:r>
      <w:r w:rsidR="0011770B" w:rsidRPr="004C49A0">
        <w:rPr>
          <w:rFonts w:ascii="Arial" w:hAnsi="Arial"/>
        </w:rPr>
        <w:t>;</w:t>
      </w:r>
    </w:p>
    <w:p w14:paraId="51ED98B6" w14:textId="67BDEF40" w:rsidR="00E228F6" w:rsidRPr="004C49A0" w:rsidRDefault="00E228F6" w:rsidP="00E228F6">
      <w:pPr>
        <w:pStyle w:val="Paragraphedeliste"/>
        <w:numPr>
          <w:ilvl w:val="0"/>
          <w:numId w:val="6"/>
        </w:numPr>
        <w:rPr>
          <w:rFonts w:ascii="Arial" w:hAnsi="Arial"/>
        </w:rPr>
      </w:pPr>
      <w:r w:rsidRPr="004C49A0">
        <w:rPr>
          <w:rFonts w:ascii="Arial" w:hAnsi="Arial"/>
        </w:rPr>
        <w:t>Mme Annie Tassé, chef du service au programme Aînés à l’INLB</w:t>
      </w:r>
      <w:r w:rsidR="0011770B" w:rsidRPr="004C49A0">
        <w:rPr>
          <w:rFonts w:ascii="Arial" w:hAnsi="Arial"/>
        </w:rPr>
        <w:t>;</w:t>
      </w:r>
    </w:p>
    <w:p w14:paraId="783BB40B" w14:textId="5CBD0D08" w:rsidR="00E228F6" w:rsidRPr="004C49A0" w:rsidRDefault="00E228F6" w:rsidP="00E228F6">
      <w:pPr>
        <w:pStyle w:val="Paragraphedeliste"/>
        <w:numPr>
          <w:ilvl w:val="0"/>
          <w:numId w:val="6"/>
        </w:numPr>
        <w:rPr>
          <w:rFonts w:ascii="Arial" w:hAnsi="Arial"/>
        </w:rPr>
      </w:pPr>
      <w:r w:rsidRPr="004C49A0">
        <w:rPr>
          <w:rFonts w:ascii="Arial" w:hAnsi="Arial"/>
        </w:rPr>
        <w:t xml:space="preserve">Mme Catherine Auger, </w:t>
      </w:r>
      <w:r w:rsidR="00206410" w:rsidRPr="004C49A0">
        <w:rPr>
          <w:rFonts w:ascii="Arial" w:hAnsi="Arial"/>
        </w:rPr>
        <w:t xml:space="preserve">nouvelle </w:t>
      </w:r>
      <w:r w:rsidRPr="004C49A0">
        <w:rPr>
          <w:rFonts w:ascii="Arial" w:hAnsi="Arial"/>
        </w:rPr>
        <w:t>chef de l'</w:t>
      </w:r>
      <w:r w:rsidR="00BF05E3">
        <w:rPr>
          <w:rFonts w:ascii="Arial" w:hAnsi="Arial"/>
        </w:rPr>
        <w:t>A</w:t>
      </w:r>
      <w:r w:rsidRPr="004C49A0">
        <w:rPr>
          <w:rFonts w:ascii="Arial" w:hAnsi="Arial"/>
        </w:rPr>
        <w:t>ccès et des services administratifs à la DITSA/DP et DV</w:t>
      </w:r>
      <w:r w:rsidR="0011770B" w:rsidRPr="004C49A0">
        <w:rPr>
          <w:rFonts w:ascii="Arial" w:hAnsi="Arial"/>
        </w:rPr>
        <w:t>;</w:t>
      </w:r>
    </w:p>
    <w:p w14:paraId="4772A2DA" w14:textId="4C17A98F" w:rsidR="00E228F6" w:rsidRPr="004C49A0" w:rsidRDefault="00E228F6" w:rsidP="00E228F6">
      <w:pPr>
        <w:pStyle w:val="Paragraphedeliste"/>
        <w:numPr>
          <w:ilvl w:val="0"/>
          <w:numId w:val="6"/>
        </w:numPr>
        <w:rPr>
          <w:rFonts w:ascii="Arial" w:eastAsiaTheme="minorHAnsi" w:hAnsi="Arial"/>
          <w:szCs w:val="22"/>
          <w:bdr w:val="none" w:sz="0" w:space="0" w:color="auto"/>
        </w:rPr>
      </w:pPr>
      <w:r w:rsidRPr="004C49A0">
        <w:rPr>
          <w:rFonts w:ascii="Arial" w:hAnsi="Arial"/>
        </w:rPr>
        <w:t>Mme Marie-Audrey Bourbonnais, conseillère-cadre à la direction des programmes déficiences du CISSS-MC</w:t>
      </w:r>
      <w:r w:rsidR="0011770B" w:rsidRPr="004C49A0">
        <w:rPr>
          <w:rFonts w:ascii="Arial" w:hAnsi="Arial"/>
        </w:rPr>
        <w:t>.</w:t>
      </w:r>
    </w:p>
    <w:p w14:paraId="4D926A59" w14:textId="77777777" w:rsidR="00E228F6" w:rsidRPr="004C49A0" w:rsidRDefault="00E228F6" w:rsidP="00372077">
      <w:pPr>
        <w:jc w:val="both"/>
        <w:rPr>
          <w:rFonts w:ascii="Arial" w:hAnsi="Arial"/>
        </w:rPr>
      </w:pPr>
    </w:p>
    <w:p w14:paraId="49F9B21A" w14:textId="63FEF2C0" w:rsidR="003F303F" w:rsidRPr="004C49A0" w:rsidRDefault="003F303F" w:rsidP="00372077">
      <w:pPr>
        <w:jc w:val="both"/>
        <w:rPr>
          <w:rFonts w:ascii="Arial" w:hAnsi="Arial"/>
        </w:rPr>
      </w:pPr>
      <w:r w:rsidRPr="004C49A0">
        <w:rPr>
          <w:rFonts w:ascii="Arial" w:hAnsi="Arial"/>
        </w:rPr>
        <w:t xml:space="preserve">Les échanges avec ces invités nous ont permis d’être mieux renseignés </w:t>
      </w:r>
      <w:r w:rsidR="00F164ED" w:rsidRPr="004C49A0">
        <w:rPr>
          <w:rFonts w:ascii="Arial" w:hAnsi="Arial"/>
        </w:rPr>
        <w:t xml:space="preserve">sur l’organisation des services </w:t>
      </w:r>
      <w:r w:rsidR="00247C28" w:rsidRPr="004C49A0">
        <w:rPr>
          <w:rFonts w:ascii="Arial" w:hAnsi="Arial"/>
        </w:rPr>
        <w:t xml:space="preserve">offerts </w:t>
      </w:r>
      <w:r w:rsidR="00F164ED" w:rsidRPr="004C49A0">
        <w:rPr>
          <w:rFonts w:ascii="Arial" w:hAnsi="Arial"/>
        </w:rPr>
        <w:t>à l’INLB</w:t>
      </w:r>
      <w:r w:rsidR="00BF05E3">
        <w:rPr>
          <w:rFonts w:ascii="Arial" w:hAnsi="Arial"/>
        </w:rPr>
        <w:t>,</w:t>
      </w:r>
      <w:r w:rsidR="0011770B" w:rsidRPr="004C49A0">
        <w:rPr>
          <w:rFonts w:ascii="Arial" w:hAnsi="Arial"/>
        </w:rPr>
        <w:t xml:space="preserve"> ainsi que sur l’état </w:t>
      </w:r>
      <w:r w:rsidR="003232DC">
        <w:rPr>
          <w:rFonts w:ascii="Arial" w:hAnsi="Arial"/>
        </w:rPr>
        <w:t>à</w:t>
      </w:r>
      <w:r w:rsidR="0011770B" w:rsidRPr="004C49A0">
        <w:rPr>
          <w:rFonts w:ascii="Arial" w:hAnsi="Arial"/>
        </w:rPr>
        <w:t xml:space="preserve"> l’accès à ces services</w:t>
      </w:r>
      <w:r w:rsidR="00C135FD" w:rsidRPr="004C49A0">
        <w:rPr>
          <w:rFonts w:ascii="Arial" w:hAnsi="Arial"/>
        </w:rPr>
        <w:t>.</w:t>
      </w:r>
      <w:r w:rsidR="00DE70AB">
        <w:rPr>
          <w:rFonts w:ascii="Arial" w:hAnsi="Arial"/>
        </w:rPr>
        <w:t xml:space="preserve"> Cela </w:t>
      </w:r>
      <w:r w:rsidR="00C135FD" w:rsidRPr="004C49A0">
        <w:rPr>
          <w:rFonts w:ascii="Arial" w:hAnsi="Arial"/>
        </w:rPr>
        <w:t xml:space="preserve">nous </w:t>
      </w:r>
      <w:r w:rsidR="00DE70AB">
        <w:rPr>
          <w:rFonts w:ascii="Arial" w:hAnsi="Arial"/>
        </w:rPr>
        <w:t>a</w:t>
      </w:r>
      <w:r w:rsidR="00C135FD" w:rsidRPr="004C49A0">
        <w:rPr>
          <w:rFonts w:ascii="Arial" w:hAnsi="Arial"/>
        </w:rPr>
        <w:t xml:space="preserve"> en outre permis </w:t>
      </w:r>
      <w:r w:rsidRPr="004C49A0">
        <w:rPr>
          <w:rFonts w:ascii="Arial" w:hAnsi="Arial"/>
        </w:rPr>
        <w:t xml:space="preserve">de leur transmettre </w:t>
      </w:r>
      <w:r w:rsidR="00247C28" w:rsidRPr="004C49A0">
        <w:rPr>
          <w:rFonts w:ascii="Arial" w:hAnsi="Arial"/>
        </w:rPr>
        <w:t>nos</w:t>
      </w:r>
      <w:r w:rsidRPr="004C49A0">
        <w:rPr>
          <w:rFonts w:ascii="Arial" w:hAnsi="Arial"/>
        </w:rPr>
        <w:t xml:space="preserve"> préoccupations</w:t>
      </w:r>
      <w:r w:rsidR="00676C20" w:rsidRPr="004C49A0">
        <w:rPr>
          <w:rFonts w:ascii="Arial" w:hAnsi="Arial"/>
        </w:rPr>
        <w:t xml:space="preserve">, ainsi que </w:t>
      </w:r>
      <w:r w:rsidR="00247C28" w:rsidRPr="004C49A0">
        <w:rPr>
          <w:rFonts w:ascii="Arial" w:hAnsi="Arial"/>
        </w:rPr>
        <w:t xml:space="preserve">celles </w:t>
      </w:r>
      <w:r w:rsidR="00CD5491" w:rsidRPr="004C49A0">
        <w:rPr>
          <w:rFonts w:ascii="Arial" w:hAnsi="Arial"/>
        </w:rPr>
        <w:t>des usagers</w:t>
      </w:r>
      <w:r w:rsidRPr="004C49A0">
        <w:rPr>
          <w:rFonts w:ascii="Arial" w:hAnsi="Arial"/>
        </w:rPr>
        <w:t>.</w:t>
      </w:r>
    </w:p>
    <w:p w14:paraId="0B325C8D" w14:textId="0209CBBC" w:rsidR="003F303F" w:rsidRPr="004C49A0" w:rsidRDefault="003F303F" w:rsidP="00372077">
      <w:pPr>
        <w:jc w:val="both"/>
        <w:rPr>
          <w:rFonts w:ascii="Arial" w:hAnsi="Arial"/>
        </w:rPr>
      </w:pPr>
    </w:p>
    <w:p w14:paraId="16A4DA4B" w14:textId="782ED7EC" w:rsidR="00220A33" w:rsidRPr="004C49A0" w:rsidRDefault="00C135FD" w:rsidP="000B224F">
      <w:pPr>
        <w:jc w:val="both"/>
        <w:rPr>
          <w:rFonts w:ascii="Arial" w:hAnsi="Arial"/>
        </w:rPr>
      </w:pPr>
      <w:r w:rsidRPr="004C49A0">
        <w:rPr>
          <w:rFonts w:ascii="Arial" w:hAnsi="Arial"/>
        </w:rPr>
        <w:t>De plus</w:t>
      </w:r>
      <w:r w:rsidR="00A0169D" w:rsidRPr="004C49A0">
        <w:rPr>
          <w:rFonts w:ascii="Arial" w:hAnsi="Arial"/>
        </w:rPr>
        <w:t>, la présidente et la trésorière du Comité ont eu des rencontres ponctuelles avec certains des gestionnaires s</w:t>
      </w:r>
      <w:r w:rsidR="0002533C" w:rsidRPr="004C49A0">
        <w:rPr>
          <w:rFonts w:ascii="Arial" w:hAnsi="Arial"/>
        </w:rPr>
        <w:t>o</w:t>
      </w:r>
      <w:r w:rsidR="00A0169D" w:rsidRPr="004C49A0">
        <w:rPr>
          <w:rFonts w:ascii="Arial" w:hAnsi="Arial"/>
        </w:rPr>
        <w:t>us</w:t>
      </w:r>
      <w:r w:rsidR="0002533C" w:rsidRPr="004C49A0">
        <w:rPr>
          <w:rFonts w:ascii="Arial" w:hAnsi="Arial"/>
        </w:rPr>
        <w:t>-</w:t>
      </w:r>
      <w:r w:rsidR="00A0169D" w:rsidRPr="004C49A0">
        <w:rPr>
          <w:rFonts w:ascii="Arial" w:hAnsi="Arial"/>
        </w:rPr>
        <w:t>mentionnés</w:t>
      </w:r>
      <w:r w:rsidR="007E29F2">
        <w:rPr>
          <w:rFonts w:ascii="Arial" w:hAnsi="Arial"/>
        </w:rPr>
        <w:t>,</w:t>
      </w:r>
      <w:r w:rsidR="00A0169D" w:rsidRPr="004C49A0">
        <w:rPr>
          <w:rFonts w:ascii="Arial" w:hAnsi="Arial"/>
        </w:rPr>
        <w:t xml:space="preserve"> afin d’assurer un suivi </w:t>
      </w:r>
      <w:r w:rsidR="007E29F2">
        <w:rPr>
          <w:rFonts w:ascii="Arial" w:hAnsi="Arial"/>
        </w:rPr>
        <w:t xml:space="preserve">sur le </w:t>
      </w:r>
      <w:r w:rsidR="00A0169D" w:rsidRPr="004C49A0">
        <w:rPr>
          <w:rFonts w:ascii="Arial" w:hAnsi="Arial"/>
        </w:rPr>
        <w:t>tableau de bord, de travailler à la refonte du guide d’</w:t>
      </w:r>
      <w:r w:rsidR="007E29F2">
        <w:rPr>
          <w:rFonts w:ascii="Arial" w:hAnsi="Arial"/>
        </w:rPr>
        <w:t>A</w:t>
      </w:r>
      <w:r w:rsidR="00A0169D" w:rsidRPr="004C49A0">
        <w:rPr>
          <w:rFonts w:ascii="Arial" w:hAnsi="Arial"/>
        </w:rPr>
        <w:t xml:space="preserve">ccueil des </w:t>
      </w:r>
      <w:r w:rsidR="006D77C1" w:rsidRPr="004C49A0">
        <w:rPr>
          <w:rFonts w:ascii="Arial" w:hAnsi="Arial"/>
        </w:rPr>
        <w:t xml:space="preserve">nouveaux </w:t>
      </w:r>
      <w:r w:rsidR="00A0169D" w:rsidRPr="004C49A0">
        <w:rPr>
          <w:rFonts w:ascii="Arial" w:hAnsi="Arial"/>
        </w:rPr>
        <w:t>usagers, de mettre en place un plan pour l’obtention des adresses courriel des usager</w:t>
      </w:r>
      <w:r w:rsidR="00C556DF" w:rsidRPr="004C49A0">
        <w:rPr>
          <w:rFonts w:ascii="Arial" w:hAnsi="Arial"/>
        </w:rPr>
        <w:t xml:space="preserve">s et d’assurer </w:t>
      </w:r>
      <w:r w:rsidR="007C6480" w:rsidRPr="004C49A0">
        <w:rPr>
          <w:rFonts w:ascii="Arial" w:hAnsi="Arial"/>
        </w:rPr>
        <w:t>d’</w:t>
      </w:r>
      <w:r w:rsidR="00C556DF" w:rsidRPr="004C49A0">
        <w:rPr>
          <w:rFonts w:ascii="Arial" w:hAnsi="Arial"/>
        </w:rPr>
        <w:t>autres suivis réguliers du Comité des usagers.</w:t>
      </w:r>
    </w:p>
    <w:p w14:paraId="4FEBCA1D" w14:textId="0A70CE9C" w:rsidR="00A0169D" w:rsidRPr="004C49A0" w:rsidRDefault="00A0169D" w:rsidP="000B224F">
      <w:pPr>
        <w:jc w:val="both"/>
        <w:rPr>
          <w:rFonts w:ascii="Arial" w:hAnsi="Arial"/>
        </w:rPr>
      </w:pPr>
    </w:p>
    <w:p w14:paraId="43952250" w14:textId="47E9AF83" w:rsidR="00C556DF" w:rsidRPr="004C49A0" w:rsidRDefault="00DE70AB" w:rsidP="000B224F">
      <w:pPr>
        <w:jc w:val="both"/>
        <w:rPr>
          <w:rFonts w:ascii="Arial" w:hAnsi="Arial"/>
        </w:rPr>
      </w:pPr>
      <w:r>
        <w:rPr>
          <w:rFonts w:ascii="Arial" w:hAnsi="Arial"/>
        </w:rPr>
        <w:t xml:space="preserve">Finalement, </w:t>
      </w:r>
      <w:r w:rsidR="00C556DF" w:rsidRPr="004C49A0">
        <w:rPr>
          <w:rFonts w:ascii="Arial" w:hAnsi="Arial"/>
        </w:rPr>
        <w:t>Mmes Francine Boule</w:t>
      </w:r>
      <w:r w:rsidR="00206410" w:rsidRPr="004C49A0">
        <w:rPr>
          <w:rFonts w:ascii="Arial" w:hAnsi="Arial"/>
        </w:rPr>
        <w:t xml:space="preserve">t, </w:t>
      </w:r>
      <w:r w:rsidR="00C556DF" w:rsidRPr="004C49A0">
        <w:rPr>
          <w:rFonts w:ascii="Arial" w:hAnsi="Arial"/>
        </w:rPr>
        <w:t xml:space="preserve">Lise Bourassa </w:t>
      </w:r>
      <w:r w:rsidR="00206410" w:rsidRPr="004C49A0">
        <w:rPr>
          <w:rFonts w:ascii="Arial" w:hAnsi="Arial"/>
        </w:rPr>
        <w:t xml:space="preserve">et Laetitia </w:t>
      </w:r>
      <w:proofErr w:type="spellStart"/>
      <w:r w:rsidR="00206410" w:rsidRPr="004C49A0">
        <w:rPr>
          <w:rFonts w:ascii="Arial" w:hAnsi="Arial"/>
        </w:rPr>
        <w:t>Larabi</w:t>
      </w:r>
      <w:proofErr w:type="spellEnd"/>
      <w:r w:rsidR="00206410" w:rsidRPr="004C49A0">
        <w:rPr>
          <w:rFonts w:ascii="Arial" w:hAnsi="Arial"/>
        </w:rPr>
        <w:t xml:space="preserve"> </w:t>
      </w:r>
      <w:r w:rsidR="00C556DF" w:rsidRPr="004C49A0">
        <w:rPr>
          <w:rFonts w:ascii="Arial" w:hAnsi="Arial"/>
        </w:rPr>
        <w:t xml:space="preserve">ont </w:t>
      </w:r>
      <w:r w:rsidR="00D91F6B" w:rsidRPr="004C49A0">
        <w:rPr>
          <w:rFonts w:ascii="Arial" w:hAnsi="Arial"/>
        </w:rPr>
        <w:t xml:space="preserve">discuté </w:t>
      </w:r>
      <w:r w:rsidR="00C556DF" w:rsidRPr="004C49A0">
        <w:rPr>
          <w:rFonts w:ascii="Arial" w:hAnsi="Arial"/>
        </w:rPr>
        <w:t xml:space="preserve">à </w:t>
      </w:r>
      <w:r>
        <w:rPr>
          <w:rFonts w:ascii="Arial" w:hAnsi="Arial"/>
        </w:rPr>
        <w:t xml:space="preserve">plusieurs </w:t>
      </w:r>
      <w:r w:rsidR="00C556DF" w:rsidRPr="004C49A0">
        <w:rPr>
          <w:rFonts w:ascii="Arial" w:hAnsi="Arial"/>
        </w:rPr>
        <w:t xml:space="preserve">reprises </w:t>
      </w:r>
      <w:r w:rsidR="00D91F6B" w:rsidRPr="004C49A0">
        <w:rPr>
          <w:rFonts w:ascii="Arial" w:hAnsi="Arial"/>
        </w:rPr>
        <w:t xml:space="preserve">avec </w:t>
      </w:r>
      <w:r w:rsidR="00C556DF" w:rsidRPr="004C49A0">
        <w:rPr>
          <w:rFonts w:ascii="Arial" w:hAnsi="Arial"/>
        </w:rPr>
        <w:t>des représentants du CUCISSS-MC et du CISSS-MC</w:t>
      </w:r>
      <w:r w:rsidR="00D91F6B" w:rsidRPr="004C49A0">
        <w:rPr>
          <w:rFonts w:ascii="Arial" w:hAnsi="Arial"/>
        </w:rPr>
        <w:t xml:space="preserve"> pour évoquer </w:t>
      </w:r>
      <w:r>
        <w:rPr>
          <w:rFonts w:ascii="Arial" w:hAnsi="Arial"/>
        </w:rPr>
        <w:t xml:space="preserve">la pertinence </w:t>
      </w:r>
      <w:r w:rsidR="00510A20">
        <w:rPr>
          <w:rFonts w:ascii="Arial" w:hAnsi="Arial"/>
        </w:rPr>
        <w:t>d</w:t>
      </w:r>
      <w:r w:rsidR="00D91F6B" w:rsidRPr="004C49A0">
        <w:rPr>
          <w:rFonts w:ascii="Arial" w:hAnsi="Arial"/>
        </w:rPr>
        <w:t xml:space="preserve">es besoins de soutien </w:t>
      </w:r>
      <w:r w:rsidR="00D174C8" w:rsidRPr="004C49A0">
        <w:rPr>
          <w:rFonts w:ascii="Arial" w:hAnsi="Arial"/>
        </w:rPr>
        <w:t xml:space="preserve">administratif </w:t>
      </w:r>
      <w:r w:rsidR="00D91F6B" w:rsidRPr="004C49A0">
        <w:rPr>
          <w:rFonts w:ascii="Arial" w:hAnsi="Arial"/>
        </w:rPr>
        <w:t xml:space="preserve">au Comité </w:t>
      </w:r>
      <w:r w:rsidR="00D174C8" w:rsidRPr="004C49A0">
        <w:rPr>
          <w:rFonts w:ascii="Arial" w:hAnsi="Arial"/>
        </w:rPr>
        <w:t>pour certaines tâches cléricales néc</w:t>
      </w:r>
      <w:r w:rsidR="003365D5" w:rsidRPr="004C49A0">
        <w:rPr>
          <w:rFonts w:ascii="Arial" w:hAnsi="Arial"/>
        </w:rPr>
        <w:t>e</w:t>
      </w:r>
      <w:r w:rsidR="00D174C8" w:rsidRPr="004C49A0">
        <w:rPr>
          <w:rFonts w:ascii="Arial" w:hAnsi="Arial"/>
        </w:rPr>
        <w:t xml:space="preserve">ssitant </w:t>
      </w:r>
      <w:proofErr w:type="gramStart"/>
      <w:r w:rsidR="00510A20">
        <w:rPr>
          <w:rFonts w:ascii="Arial" w:hAnsi="Arial"/>
        </w:rPr>
        <w:t>entre autre</w:t>
      </w:r>
      <w:proofErr w:type="gramEnd"/>
      <w:r w:rsidR="00510A20">
        <w:rPr>
          <w:rFonts w:ascii="Arial" w:hAnsi="Arial"/>
        </w:rPr>
        <w:t xml:space="preserve"> </w:t>
      </w:r>
      <w:r>
        <w:rPr>
          <w:rFonts w:ascii="Arial" w:hAnsi="Arial"/>
        </w:rPr>
        <w:t xml:space="preserve">l’adaptation </w:t>
      </w:r>
      <w:r w:rsidR="00D174C8" w:rsidRPr="004C49A0">
        <w:rPr>
          <w:rFonts w:ascii="Arial" w:hAnsi="Arial"/>
        </w:rPr>
        <w:t>de documents non accessibles</w:t>
      </w:r>
      <w:r w:rsidR="00D91F6B" w:rsidRPr="004C49A0">
        <w:rPr>
          <w:rFonts w:ascii="Arial" w:hAnsi="Arial"/>
        </w:rPr>
        <w:t>.</w:t>
      </w:r>
      <w:r w:rsidR="00D174C8" w:rsidRPr="004C49A0">
        <w:rPr>
          <w:rFonts w:ascii="Arial" w:hAnsi="Arial"/>
        </w:rPr>
        <w:t xml:space="preserve"> Il a aussi été question des besoins du Comité en termes de financement des moyens de communication (licen</w:t>
      </w:r>
      <w:r w:rsidR="007C6480" w:rsidRPr="004C49A0">
        <w:rPr>
          <w:rFonts w:ascii="Arial" w:hAnsi="Arial"/>
        </w:rPr>
        <w:t>c</w:t>
      </w:r>
      <w:r w:rsidR="00D174C8" w:rsidRPr="004C49A0">
        <w:rPr>
          <w:rFonts w:ascii="Arial" w:hAnsi="Arial"/>
        </w:rPr>
        <w:t>e</w:t>
      </w:r>
      <w:r w:rsidR="00EF5F13" w:rsidRPr="004C49A0">
        <w:rPr>
          <w:rFonts w:ascii="Arial" w:hAnsi="Arial"/>
        </w:rPr>
        <w:t>s</w:t>
      </w:r>
      <w:r w:rsidR="00D174C8" w:rsidRPr="004C49A0">
        <w:rPr>
          <w:rFonts w:ascii="Arial" w:hAnsi="Arial"/>
        </w:rPr>
        <w:t xml:space="preserve"> Zoom et Office 365, </w:t>
      </w:r>
      <w:r w:rsidR="000F06EB" w:rsidRPr="004C49A0">
        <w:rPr>
          <w:rFonts w:ascii="Arial" w:hAnsi="Arial"/>
        </w:rPr>
        <w:t xml:space="preserve">système de publipostage, </w:t>
      </w:r>
      <w:r w:rsidR="00D174C8" w:rsidRPr="004C49A0">
        <w:rPr>
          <w:rFonts w:ascii="Arial" w:hAnsi="Arial"/>
        </w:rPr>
        <w:t>achat d’</w:t>
      </w:r>
      <w:r w:rsidR="005C6DAA" w:rsidRPr="004C49A0">
        <w:rPr>
          <w:rFonts w:ascii="Arial" w:hAnsi="Arial"/>
        </w:rPr>
        <w:t xml:space="preserve">un </w:t>
      </w:r>
      <w:r w:rsidR="000F06EB" w:rsidRPr="004C49A0">
        <w:rPr>
          <w:rFonts w:ascii="Arial" w:hAnsi="Arial"/>
        </w:rPr>
        <w:t xml:space="preserve">nom de </w:t>
      </w:r>
      <w:r w:rsidR="005C6DAA" w:rsidRPr="004C49A0">
        <w:rPr>
          <w:rFonts w:ascii="Arial" w:hAnsi="Arial"/>
        </w:rPr>
        <w:t xml:space="preserve">domaine </w:t>
      </w:r>
      <w:r w:rsidR="00510A20">
        <w:rPr>
          <w:rFonts w:ascii="Arial" w:hAnsi="Arial"/>
        </w:rPr>
        <w:t>et de l’</w:t>
      </w:r>
      <w:r w:rsidR="005C6DAA" w:rsidRPr="004C49A0">
        <w:rPr>
          <w:rFonts w:ascii="Arial" w:hAnsi="Arial"/>
        </w:rPr>
        <w:t>envois postaux aux usagers).</w:t>
      </w:r>
    </w:p>
    <w:p w14:paraId="4BEF13AC" w14:textId="73372459" w:rsidR="00E779D9" w:rsidRPr="004C49A0" w:rsidRDefault="00E779D9" w:rsidP="00372077">
      <w:pPr>
        <w:jc w:val="both"/>
        <w:rPr>
          <w:rFonts w:ascii="Arial" w:hAnsi="Arial"/>
        </w:rPr>
      </w:pPr>
    </w:p>
    <w:p w14:paraId="257A6C69" w14:textId="77777777" w:rsidR="004C08E3" w:rsidRPr="004C49A0" w:rsidRDefault="004C08E3" w:rsidP="00372077">
      <w:pPr>
        <w:jc w:val="both"/>
        <w:rPr>
          <w:rFonts w:ascii="Arial" w:hAnsi="Arial"/>
        </w:rPr>
      </w:pPr>
    </w:p>
    <w:p w14:paraId="489149E8" w14:textId="7DD98368" w:rsidR="003F303F" w:rsidRPr="004C49A0" w:rsidRDefault="0030099C" w:rsidP="00372077">
      <w:pPr>
        <w:pStyle w:val="Titre2"/>
        <w:jc w:val="both"/>
        <w:rPr>
          <w:rFonts w:ascii="Arial" w:hAnsi="Arial"/>
          <w:bCs/>
          <w:color w:val="auto"/>
          <w:sz w:val="28"/>
          <w:szCs w:val="24"/>
        </w:rPr>
      </w:pPr>
      <w:bookmarkStart w:id="10" w:name="_Hlk65845957"/>
      <w:r w:rsidRPr="004C49A0">
        <w:rPr>
          <w:rFonts w:ascii="Arial" w:hAnsi="Arial"/>
          <w:b/>
          <w:color w:val="auto"/>
          <w:sz w:val="28"/>
        </w:rPr>
        <w:t>5</w:t>
      </w:r>
      <w:r w:rsidR="003F303F" w:rsidRPr="004C49A0">
        <w:rPr>
          <w:rFonts w:ascii="Arial" w:hAnsi="Arial"/>
          <w:b/>
          <w:color w:val="auto"/>
          <w:sz w:val="28"/>
        </w:rPr>
        <w:t xml:space="preserve">. </w:t>
      </w:r>
      <w:r w:rsidR="003F303F" w:rsidRPr="004C49A0">
        <w:rPr>
          <w:rFonts w:ascii="Arial" w:hAnsi="Arial"/>
          <w:bCs/>
          <w:color w:val="auto"/>
          <w:sz w:val="28"/>
          <w:szCs w:val="24"/>
        </w:rPr>
        <w:t>ASSISTANCE ET ACCOMPAGNEMENT EFFECTUÉS PAR LE COMITÉ</w:t>
      </w:r>
    </w:p>
    <w:bookmarkEnd w:id="10"/>
    <w:p w14:paraId="08CD23E0" w14:textId="77777777" w:rsidR="003F303F" w:rsidRPr="004C49A0" w:rsidRDefault="003F303F" w:rsidP="00372077">
      <w:pPr>
        <w:jc w:val="both"/>
        <w:rPr>
          <w:rFonts w:ascii="Arial" w:hAnsi="Arial"/>
        </w:rPr>
      </w:pPr>
    </w:p>
    <w:p w14:paraId="40E5ECA4" w14:textId="77777777" w:rsidR="003F303F" w:rsidRPr="004C49A0" w:rsidRDefault="003F303F" w:rsidP="00372077">
      <w:pPr>
        <w:jc w:val="both"/>
        <w:rPr>
          <w:rFonts w:ascii="Arial" w:hAnsi="Arial"/>
        </w:rPr>
      </w:pPr>
      <w:r w:rsidRPr="004C49A0">
        <w:rPr>
          <w:rFonts w:ascii="Arial" w:hAnsi="Arial"/>
        </w:rPr>
        <w:t>Cette année, le Comité des usagers a traité plusieurs plaintes et</w:t>
      </w:r>
      <w:r w:rsidR="003416C2" w:rsidRPr="004C49A0">
        <w:rPr>
          <w:rFonts w:ascii="Arial" w:hAnsi="Arial"/>
        </w:rPr>
        <w:t xml:space="preserve"> </w:t>
      </w:r>
      <w:r w:rsidRPr="004C49A0">
        <w:rPr>
          <w:rFonts w:ascii="Arial" w:hAnsi="Arial"/>
        </w:rPr>
        <w:t>insatisfactions. Les problématiques soulevées concernaient</w:t>
      </w:r>
      <w:r w:rsidR="006D11EA" w:rsidRPr="004C49A0">
        <w:rPr>
          <w:rFonts w:ascii="Arial" w:hAnsi="Arial"/>
        </w:rPr>
        <w:t>,</w:t>
      </w:r>
      <w:r w:rsidRPr="004C49A0">
        <w:rPr>
          <w:rFonts w:ascii="Arial" w:hAnsi="Arial"/>
        </w:rPr>
        <w:t xml:space="preserve"> notamment :</w:t>
      </w:r>
    </w:p>
    <w:p w14:paraId="4FB4261F" w14:textId="77777777" w:rsidR="002E31B1" w:rsidRPr="004C49A0" w:rsidRDefault="002E31B1" w:rsidP="00372077">
      <w:pPr>
        <w:jc w:val="both"/>
        <w:rPr>
          <w:rFonts w:ascii="Arial" w:hAnsi="Arial"/>
        </w:rPr>
      </w:pPr>
    </w:p>
    <w:p w14:paraId="20D705D5" w14:textId="284ABDDE" w:rsidR="008120A1" w:rsidRPr="004C49A0" w:rsidRDefault="00974BC8" w:rsidP="00464AD9">
      <w:pPr>
        <w:pStyle w:val="Paragraphedeliste"/>
        <w:numPr>
          <w:ilvl w:val="0"/>
          <w:numId w:val="9"/>
        </w:numPr>
        <w:jc w:val="both"/>
        <w:rPr>
          <w:rFonts w:ascii="Arial" w:hAnsi="Arial"/>
        </w:rPr>
      </w:pPr>
      <w:r>
        <w:rPr>
          <w:rFonts w:ascii="Arial" w:hAnsi="Arial"/>
        </w:rPr>
        <w:lastRenderedPageBreak/>
        <w:t>L</w:t>
      </w:r>
      <w:r w:rsidR="008120A1" w:rsidRPr="004C49A0">
        <w:rPr>
          <w:rFonts w:ascii="Arial" w:hAnsi="Arial"/>
        </w:rPr>
        <w:t>’absence de suivi de l’INLB après une première demande de service dans le cadre d’une réactivation de dossier;</w:t>
      </w:r>
    </w:p>
    <w:p w14:paraId="74077852" w14:textId="7CC40939" w:rsidR="008120A1" w:rsidRPr="004C49A0" w:rsidRDefault="00974BC8" w:rsidP="00464AD9">
      <w:pPr>
        <w:pStyle w:val="Paragraphedeliste"/>
        <w:numPr>
          <w:ilvl w:val="0"/>
          <w:numId w:val="9"/>
        </w:numPr>
        <w:jc w:val="both"/>
        <w:rPr>
          <w:rFonts w:ascii="Arial" w:hAnsi="Arial"/>
          <w:lang w:val="fr-FR"/>
        </w:rPr>
      </w:pPr>
      <w:r>
        <w:rPr>
          <w:rFonts w:ascii="Arial" w:hAnsi="Arial"/>
        </w:rPr>
        <w:t>L</w:t>
      </w:r>
      <w:r w:rsidR="008120A1" w:rsidRPr="004C49A0">
        <w:rPr>
          <w:rFonts w:ascii="Arial" w:hAnsi="Arial"/>
        </w:rPr>
        <w:t xml:space="preserve">e refus de la part d’un employé de l’AEO de </w:t>
      </w:r>
      <w:r w:rsidR="008120A1" w:rsidRPr="004C49A0">
        <w:rPr>
          <w:rFonts w:ascii="Arial" w:hAnsi="Arial"/>
          <w:lang w:val="fr-FR"/>
        </w:rPr>
        <w:t>donner un estimé du temps d’attente avant de recevoir un premier service;</w:t>
      </w:r>
    </w:p>
    <w:p w14:paraId="5D9FC79D" w14:textId="2CDA8BD1" w:rsidR="008120A1" w:rsidRPr="004C49A0" w:rsidRDefault="00974BC8" w:rsidP="00464AD9">
      <w:pPr>
        <w:pStyle w:val="Paragraphedeliste"/>
        <w:numPr>
          <w:ilvl w:val="0"/>
          <w:numId w:val="9"/>
        </w:numPr>
        <w:jc w:val="both"/>
        <w:rPr>
          <w:rFonts w:ascii="Arial" w:hAnsi="Arial"/>
          <w:lang w:val="fr-FR"/>
        </w:rPr>
      </w:pPr>
      <w:r>
        <w:rPr>
          <w:rFonts w:ascii="Arial" w:hAnsi="Arial"/>
          <w:lang w:val="fr-FR"/>
        </w:rPr>
        <w:t>L</w:t>
      </w:r>
      <w:r w:rsidR="008120A1" w:rsidRPr="004C49A0">
        <w:rPr>
          <w:rFonts w:ascii="Arial" w:hAnsi="Arial"/>
          <w:lang w:val="fr-FR"/>
        </w:rPr>
        <w:t xml:space="preserve">a procédure de prise de rendez-vous en basse vision via le carnet de rendez-vous </w:t>
      </w:r>
      <w:proofErr w:type="gramStart"/>
      <w:r w:rsidR="006A62E1" w:rsidRPr="004C49A0">
        <w:rPr>
          <w:rFonts w:ascii="Arial" w:hAnsi="Arial"/>
          <w:lang w:val="fr-FR"/>
        </w:rPr>
        <w:t>mensuel;</w:t>
      </w:r>
      <w:proofErr w:type="gramEnd"/>
    </w:p>
    <w:p w14:paraId="55B9CC8B" w14:textId="5FD1CEB8" w:rsidR="008120A1" w:rsidRPr="004C49A0" w:rsidRDefault="00974BC8" w:rsidP="00464AD9">
      <w:pPr>
        <w:pStyle w:val="Paragraphedeliste"/>
        <w:numPr>
          <w:ilvl w:val="0"/>
          <w:numId w:val="9"/>
        </w:numPr>
        <w:jc w:val="both"/>
        <w:rPr>
          <w:rFonts w:ascii="Arial" w:hAnsi="Arial"/>
        </w:rPr>
      </w:pPr>
      <w:r>
        <w:rPr>
          <w:rFonts w:ascii="Arial" w:hAnsi="Arial"/>
        </w:rPr>
        <w:t>L</w:t>
      </w:r>
      <w:r w:rsidR="00464AD9" w:rsidRPr="004C49A0">
        <w:rPr>
          <w:rFonts w:ascii="Arial" w:hAnsi="Arial"/>
        </w:rPr>
        <w:t xml:space="preserve">’incompatibilité </w:t>
      </w:r>
      <w:r w:rsidR="008120A1" w:rsidRPr="004C49A0">
        <w:rPr>
          <w:rFonts w:ascii="Arial" w:hAnsi="Arial"/>
        </w:rPr>
        <w:t xml:space="preserve">caractérielle d’un usager avec </w:t>
      </w:r>
      <w:r w:rsidR="00464AD9" w:rsidRPr="004C49A0">
        <w:rPr>
          <w:rFonts w:ascii="Arial" w:hAnsi="Arial"/>
        </w:rPr>
        <w:t>l’intervenante assignée à son dossier</w:t>
      </w:r>
      <w:r w:rsidR="008120A1" w:rsidRPr="004C49A0">
        <w:rPr>
          <w:rFonts w:ascii="Arial" w:hAnsi="Arial"/>
        </w:rPr>
        <w:t>;</w:t>
      </w:r>
    </w:p>
    <w:p w14:paraId="53E8C9A9" w14:textId="3930E1E1" w:rsidR="008120A1" w:rsidRPr="004C49A0" w:rsidRDefault="00974BC8"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e délai abusif pour les retours d’appels et la prise de commandes au comptoir des ventes;</w:t>
      </w:r>
    </w:p>
    <w:p w14:paraId="248D3814" w14:textId="5BD0A11D" w:rsidR="008120A1" w:rsidRPr="004C49A0" w:rsidRDefault="00974BC8"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e délai abusif pour recevoir une montre braille de remplacement;</w:t>
      </w:r>
    </w:p>
    <w:p w14:paraId="58AD2F61" w14:textId="2477E06A" w:rsidR="008120A1" w:rsidRPr="004C49A0" w:rsidRDefault="00974BC8"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 xml:space="preserve">e délai abusif pour obtenir une recommandation d’installation de thermostats intelligents à </w:t>
      </w:r>
      <w:r w:rsidR="00464AD9" w:rsidRPr="004C49A0">
        <w:rPr>
          <w:rFonts w:ascii="Arial" w:hAnsi="Arial"/>
        </w:rPr>
        <w:t xml:space="preserve">transmettre à </w:t>
      </w:r>
      <w:r w:rsidR="008120A1" w:rsidRPr="004C49A0">
        <w:rPr>
          <w:rFonts w:ascii="Arial" w:hAnsi="Arial"/>
        </w:rPr>
        <w:t>l’Office des HLM;</w:t>
      </w:r>
    </w:p>
    <w:p w14:paraId="06FF8D75" w14:textId="4CCD5620" w:rsidR="008120A1" w:rsidRPr="004C49A0" w:rsidRDefault="00974BC8"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’absence de prise en charge des aides visuelles destinées aux loisirs;</w:t>
      </w:r>
    </w:p>
    <w:p w14:paraId="14E28697" w14:textId="3E3D43D6" w:rsidR="008120A1" w:rsidRPr="004C49A0" w:rsidRDefault="00974BC8"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es lourdeurs administratives pour recevoir une réponse à une question ponctuelle en communication informatique adaptée;</w:t>
      </w:r>
    </w:p>
    <w:p w14:paraId="51521477" w14:textId="0E51C71F" w:rsidR="008120A1" w:rsidRPr="004C49A0" w:rsidRDefault="00974BC8"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a référence de l’AEO à un organisme externe pour une intervention en communication informatique adaptée;</w:t>
      </w:r>
    </w:p>
    <w:p w14:paraId="508AF69F" w14:textId="218824B7" w:rsidR="00206410" w:rsidRPr="004C49A0" w:rsidRDefault="00974BC8" w:rsidP="00464AD9">
      <w:pPr>
        <w:pStyle w:val="Paragraphedeliste"/>
        <w:numPr>
          <w:ilvl w:val="0"/>
          <w:numId w:val="9"/>
        </w:numPr>
        <w:jc w:val="both"/>
        <w:rPr>
          <w:rFonts w:ascii="Arial" w:hAnsi="Arial"/>
        </w:rPr>
      </w:pPr>
      <w:r>
        <w:rPr>
          <w:rFonts w:ascii="Arial" w:hAnsi="Arial"/>
        </w:rPr>
        <w:t>L</w:t>
      </w:r>
      <w:r w:rsidR="00206410" w:rsidRPr="004C49A0">
        <w:rPr>
          <w:rFonts w:ascii="Arial" w:hAnsi="Arial"/>
        </w:rPr>
        <w:t>e manque de clarté et de détails des communiqués de l’INLB concernant l’accès piéton</w:t>
      </w:r>
      <w:r w:rsidR="004F6919" w:rsidRPr="004C49A0">
        <w:rPr>
          <w:rFonts w:ascii="Arial" w:hAnsi="Arial"/>
        </w:rPr>
        <w:t xml:space="preserve"> </w:t>
      </w:r>
      <w:r w:rsidR="00900BD3" w:rsidRPr="004C49A0">
        <w:rPr>
          <w:rFonts w:ascii="Arial" w:hAnsi="Arial"/>
        </w:rPr>
        <w:t xml:space="preserve">en période de travaux </w:t>
      </w:r>
      <w:r w:rsidR="00900BD3">
        <w:rPr>
          <w:rFonts w:ascii="Arial" w:hAnsi="Arial"/>
        </w:rPr>
        <w:t xml:space="preserve">majeurs </w:t>
      </w:r>
      <w:r w:rsidR="00900BD3" w:rsidRPr="004C49A0">
        <w:rPr>
          <w:rFonts w:ascii="Arial" w:hAnsi="Arial"/>
        </w:rPr>
        <w:t>aux alentours</w:t>
      </w:r>
      <w:r w:rsidR="00900BD3">
        <w:rPr>
          <w:rFonts w:ascii="Arial" w:hAnsi="Arial"/>
        </w:rPr>
        <w:t xml:space="preserve"> du centre de réadaptation de Longueuil</w:t>
      </w:r>
      <w:r w:rsidR="004F6919" w:rsidRPr="004C49A0">
        <w:rPr>
          <w:rFonts w:ascii="Arial" w:hAnsi="Arial"/>
        </w:rPr>
        <w:t>;</w:t>
      </w:r>
    </w:p>
    <w:p w14:paraId="54E7E941" w14:textId="5A506940" w:rsidR="008120A1" w:rsidRPr="004C49A0" w:rsidRDefault="00900BD3" w:rsidP="00464AD9">
      <w:pPr>
        <w:pStyle w:val="Paragraphedeliste"/>
        <w:numPr>
          <w:ilvl w:val="0"/>
          <w:numId w:val="9"/>
        </w:numPr>
        <w:jc w:val="both"/>
        <w:rPr>
          <w:rFonts w:ascii="Arial" w:hAnsi="Arial"/>
        </w:rPr>
      </w:pPr>
      <w:r>
        <w:rPr>
          <w:rFonts w:ascii="Arial" w:hAnsi="Arial"/>
        </w:rPr>
        <w:t>L</w:t>
      </w:r>
      <w:r w:rsidR="008120A1" w:rsidRPr="004C49A0">
        <w:rPr>
          <w:rFonts w:ascii="Arial" w:hAnsi="Arial"/>
        </w:rPr>
        <w:t xml:space="preserve">e délai abusif pour recevoir un afficheur braille </w:t>
      </w:r>
      <w:proofErr w:type="gramStart"/>
      <w:r w:rsidR="008120A1" w:rsidRPr="004C49A0">
        <w:rPr>
          <w:rFonts w:ascii="Arial" w:hAnsi="Arial"/>
        </w:rPr>
        <w:t>réparé</w:t>
      </w:r>
      <w:proofErr w:type="gramEnd"/>
      <w:r w:rsidR="008120A1" w:rsidRPr="004C49A0">
        <w:rPr>
          <w:rFonts w:ascii="Arial" w:hAnsi="Arial"/>
        </w:rPr>
        <w:t xml:space="preserve"> et le prêt d’un afficheur braille de remplacement dysfonctionnel.</w:t>
      </w:r>
    </w:p>
    <w:p w14:paraId="028BE30C" w14:textId="77777777" w:rsidR="001D0657" w:rsidRPr="004C49A0" w:rsidRDefault="001D0657" w:rsidP="00372077">
      <w:pPr>
        <w:jc w:val="both"/>
        <w:rPr>
          <w:rFonts w:ascii="Arial" w:hAnsi="Arial"/>
        </w:rPr>
      </w:pPr>
    </w:p>
    <w:p w14:paraId="1EFDA6F8" w14:textId="26C59DD7" w:rsidR="003F303F" w:rsidRPr="004C49A0" w:rsidRDefault="003F303F" w:rsidP="00372077">
      <w:pPr>
        <w:jc w:val="both"/>
        <w:rPr>
          <w:rFonts w:ascii="Arial" w:hAnsi="Arial"/>
        </w:rPr>
      </w:pPr>
      <w:r w:rsidRPr="004C49A0">
        <w:rPr>
          <w:rFonts w:ascii="Arial" w:hAnsi="Arial"/>
        </w:rPr>
        <w:t xml:space="preserve">Il est à noter que </w:t>
      </w:r>
      <w:r w:rsidR="00464AD9" w:rsidRPr="004C49A0">
        <w:rPr>
          <w:rFonts w:ascii="Arial" w:hAnsi="Arial"/>
        </w:rPr>
        <w:t xml:space="preserve">dans la </w:t>
      </w:r>
      <w:proofErr w:type="gramStart"/>
      <w:r w:rsidR="002D4489">
        <w:rPr>
          <w:rFonts w:ascii="Arial" w:hAnsi="Arial"/>
        </w:rPr>
        <w:t>plus part</w:t>
      </w:r>
      <w:proofErr w:type="gramEnd"/>
      <w:r w:rsidR="002D4489">
        <w:rPr>
          <w:rFonts w:ascii="Arial" w:hAnsi="Arial"/>
        </w:rPr>
        <w:t xml:space="preserve"> </w:t>
      </w:r>
      <w:r w:rsidR="00464AD9" w:rsidRPr="004C49A0">
        <w:rPr>
          <w:rFonts w:ascii="Arial" w:hAnsi="Arial"/>
        </w:rPr>
        <w:t xml:space="preserve">de ces cas, </w:t>
      </w:r>
      <w:r w:rsidRPr="004C49A0">
        <w:rPr>
          <w:rFonts w:ascii="Arial" w:hAnsi="Arial"/>
        </w:rPr>
        <w:t xml:space="preserve">les </w:t>
      </w:r>
      <w:r w:rsidR="00A8407A" w:rsidRPr="004C49A0">
        <w:rPr>
          <w:rFonts w:ascii="Arial" w:hAnsi="Arial"/>
        </w:rPr>
        <w:t xml:space="preserve">gestionnaires </w:t>
      </w:r>
      <w:r w:rsidRPr="004C49A0">
        <w:rPr>
          <w:rFonts w:ascii="Arial" w:hAnsi="Arial"/>
        </w:rPr>
        <w:t>de l’INLB ont répondu dans un délai</w:t>
      </w:r>
      <w:r w:rsidR="003416C2" w:rsidRPr="004C49A0">
        <w:rPr>
          <w:rFonts w:ascii="Arial" w:hAnsi="Arial"/>
        </w:rPr>
        <w:t xml:space="preserve"> </w:t>
      </w:r>
      <w:r w:rsidRPr="004C49A0">
        <w:rPr>
          <w:rFonts w:ascii="Arial" w:hAnsi="Arial"/>
        </w:rPr>
        <w:t>raisonnable aux besoins des usagers qui avaient fait part de leurs</w:t>
      </w:r>
      <w:r w:rsidR="003416C2" w:rsidRPr="004C49A0">
        <w:rPr>
          <w:rFonts w:ascii="Arial" w:hAnsi="Arial"/>
        </w:rPr>
        <w:t xml:space="preserve"> </w:t>
      </w:r>
      <w:r w:rsidRPr="004C49A0">
        <w:rPr>
          <w:rFonts w:ascii="Arial" w:hAnsi="Arial"/>
        </w:rPr>
        <w:t>insatisfactions auprès du Comité des usagers, en apportant des corrections</w:t>
      </w:r>
      <w:r w:rsidR="003416C2" w:rsidRPr="004C49A0">
        <w:rPr>
          <w:rFonts w:ascii="Arial" w:hAnsi="Arial"/>
        </w:rPr>
        <w:t xml:space="preserve"> </w:t>
      </w:r>
      <w:r w:rsidRPr="004C49A0">
        <w:rPr>
          <w:rFonts w:ascii="Arial" w:hAnsi="Arial"/>
        </w:rPr>
        <w:t>et</w:t>
      </w:r>
      <w:r w:rsidR="003416C2" w:rsidRPr="004C49A0">
        <w:rPr>
          <w:rFonts w:ascii="Arial" w:hAnsi="Arial"/>
        </w:rPr>
        <w:t xml:space="preserve"> </w:t>
      </w:r>
      <w:r w:rsidRPr="004C49A0">
        <w:rPr>
          <w:rFonts w:ascii="Arial" w:hAnsi="Arial"/>
        </w:rPr>
        <w:t>des solutions d’</w:t>
      </w:r>
      <w:r w:rsidR="00AE5620" w:rsidRPr="004C49A0">
        <w:rPr>
          <w:rFonts w:ascii="Arial" w:hAnsi="Arial"/>
        </w:rPr>
        <w:t>amélioration</w:t>
      </w:r>
      <w:r w:rsidRPr="004C49A0">
        <w:rPr>
          <w:rFonts w:ascii="Arial" w:hAnsi="Arial"/>
        </w:rPr>
        <w:t xml:space="preserve"> aux problématiques rencontrées.</w:t>
      </w:r>
      <w:r w:rsidR="00464AD9" w:rsidRPr="004C49A0">
        <w:rPr>
          <w:rFonts w:ascii="Arial" w:hAnsi="Arial"/>
        </w:rPr>
        <w:t xml:space="preserve"> Quant aux insatisfactions qui sont dues </w:t>
      </w:r>
      <w:r w:rsidR="006A1FF3" w:rsidRPr="004C49A0">
        <w:rPr>
          <w:rFonts w:ascii="Arial" w:hAnsi="Arial"/>
        </w:rPr>
        <w:t>aux lourdeurs administratives inhérentes à la structure du RSSS, le Comité fait tout son possible pour sensibiliser les gestionnaires aux contraintes qui pèsent sur les usager</w:t>
      </w:r>
      <w:r w:rsidR="00717A11" w:rsidRPr="004C49A0">
        <w:rPr>
          <w:rFonts w:ascii="Arial" w:hAnsi="Arial"/>
        </w:rPr>
        <w:t xml:space="preserve">s, dans l’espoir </w:t>
      </w:r>
      <w:r w:rsidR="00500A53" w:rsidRPr="004C49A0">
        <w:rPr>
          <w:rFonts w:ascii="Arial" w:hAnsi="Arial"/>
        </w:rPr>
        <w:t>que ces expériences-clients soient rapportées en amont</w:t>
      </w:r>
      <w:r w:rsidR="006A1FF3" w:rsidRPr="004C49A0">
        <w:rPr>
          <w:rFonts w:ascii="Arial" w:hAnsi="Arial"/>
        </w:rPr>
        <w:t>.</w:t>
      </w:r>
    </w:p>
    <w:p w14:paraId="03FB2B0D" w14:textId="59E91193" w:rsidR="003F303F" w:rsidRPr="004C49A0" w:rsidRDefault="003F303F" w:rsidP="00372077">
      <w:pPr>
        <w:jc w:val="both"/>
        <w:rPr>
          <w:rFonts w:ascii="Arial" w:hAnsi="Arial"/>
        </w:rPr>
      </w:pPr>
    </w:p>
    <w:p w14:paraId="3D35A746" w14:textId="30016EDB" w:rsidR="003F303F" w:rsidRPr="004C49A0" w:rsidRDefault="003F303F" w:rsidP="00372077">
      <w:pPr>
        <w:jc w:val="both"/>
        <w:rPr>
          <w:rFonts w:ascii="Arial" w:hAnsi="Arial"/>
        </w:rPr>
      </w:pPr>
      <w:r w:rsidRPr="004C49A0">
        <w:rPr>
          <w:rFonts w:ascii="Arial" w:hAnsi="Arial"/>
        </w:rPr>
        <w:t>La personne-ressource a également informé et référé plusieurs usagers et</w:t>
      </w:r>
      <w:r w:rsidR="003416C2" w:rsidRPr="004C49A0">
        <w:rPr>
          <w:rFonts w:ascii="Arial" w:hAnsi="Arial"/>
        </w:rPr>
        <w:t xml:space="preserve"> </w:t>
      </w:r>
      <w:r w:rsidRPr="004C49A0">
        <w:rPr>
          <w:rFonts w:ascii="Arial" w:hAnsi="Arial"/>
        </w:rPr>
        <w:t xml:space="preserve">leurs proches vers </w:t>
      </w:r>
      <w:r w:rsidR="000F02C3" w:rsidRPr="004C49A0">
        <w:rPr>
          <w:rFonts w:ascii="Arial" w:hAnsi="Arial"/>
        </w:rPr>
        <w:t xml:space="preserve">les </w:t>
      </w:r>
      <w:r w:rsidRPr="004C49A0">
        <w:rPr>
          <w:rFonts w:ascii="Arial" w:hAnsi="Arial"/>
        </w:rPr>
        <w:t>différents services de l’INLB, ainsi que vers d’autres</w:t>
      </w:r>
      <w:r w:rsidR="003416C2" w:rsidRPr="004C49A0">
        <w:rPr>
          <w:rFonts w:ascii="Arial" w:hAnsi="Arial"/>
        </w:rPr>
        <w:t xml:space="preserve"> </w:t>
      </w:r>
      <w:r w:rsidRPr="004C49A0">
        <w:rPr>
          <w:rFonts w:ascii="Arial" w:hAnsi="Arial"/>
        </w:rPr>
        <w:t>organismes du milieu de la déficience visuelle.</w:t>
      </w:r>
    </w:p>
    <w:p w14:paraId="42068680" w14:textId="7095D908" w:rsidR="00012FCE" w:rsidRPr="004C49A0" w:rsidRDefault="00012FCE" w:rsidP="00372077">
      <w:pPr>
        <w:jc w:val="both"/>
        <w:rPr>
          <w:rFonts w:ascii="Arial" w:hAnsi="Arial"/>
        </w:rPr>
      </w:pPr>
    </w:p>
    <w:p w14:paraId="3FB40244" w14:textId="77777777" w:rsidR="00C135FD" w:rsidRPr="004C49A0" w:rsidRDefault="00C135FD" w:rsidP="00372077">
      <w:pPr>
        <w:jc w:val="both"/>
        <w:rPr>
          <w:rFonts w:ascii="Arial" w:hAnsi="Arial"/>
        </w:rPr>
      </w:pPr>
    </w:p>
    <w:p w14:paraId="2BC4BB50" w14:textId="358000B8" w:rsidR="003F303F" w:rsidRPr="004C49A0" w:rsidRDefault="0030099C" w:rsidP="00372077">
      <w:pPr>
        <w:pStyle w:val="Titre2"/>
        <w:jc w:val="both"/>
        <w:rPr>
          <w:rFonts w:ascii="Arial" w:hAnsi="Arial"/>
          <w:b/>
          <w:color w:val="auto"/>
          <w:sz w:val="28"/>
        </w:rPr>
      </w:pPr>
      <w:r w:rsidRPr="004C49A0">
        <w:rPr>
          <w:rFonts w:ascii="Arial" w:hAnsi="Arial"/>
          <w:b/>
          <w:color w:val="auto"/>
          <w:sz w:val="28"/>
        </w:rPr>
        <w:t>6</w:t>
      </w:r>
      <w:r w:rsidR="003F303F" w:rsidRPr="004C49A0">
        <w:rPr>
          <w:rFonts w:ascii="Arial" w:hAnsi="Arial"/>
          <w:b/>
          <w:color w:val="auto"/>
          <w:sz w:val="28"/>
        </w:rPr>
        <w:t>. CONCLUSION</w:t>
      </w:r>
    </w:p>
    <w:p w14:paraId="3552AED3" w14:textId="77777777" w:rsidR="003F303F" w:rsidRPr="004C49A0" w:rsidRDefault="003F303F" w:rsidP="00372077">
      <w:pPr>
        <w:jc w:val="both"/>
        <w:rPr>
          <w:rFonts w:ascii="Arial" w:hAnsi="Arial"/>
        </w:rPr>
      </w:pPr>
    </w:p>
    <w:p w14:paraId="221907BA" w14:textId="2E7C510A" w:rsidR="00403B4A" w:rsidRDefault="006F24D1" w:rsidP="00372077">
      <w:pPr>
        <w:jc w:val="both"/>
        <w:rPr>
          <w:rFonts w:ascii="Arial" w:hAnsi="Arial"/>
        </w:rPr>
      </w:pPr>
      <w:r>
        <w:rPr>
          <w:rFonts w:ascii="Arial" w:hAnsi="Arial"/>
        </w:rPr>
        <w:t>Au cours de la prochaine année, n</w:t>
      </w:r>
      <w:r w:rsidR="00364F5C">
        <w:rPr>
          <w:rFonts w:ascii="Arial" w:hAnsi="Arial"/>
        </w:rPr>
        <w:t xml:space="preserve">ous poursuivrons </w:t>
      </w:r>
      <w:r>
        <w:rPr>
          <w:rFonts w:ascii="Arial" w:hAnsi="Arial"/>
        </w:rPr>
        <w:t xml:space="preserve">nos représentations et </w:t>
      </w:r>
      <w:r w:rsidR="00C022A5">
        <w:rPr>
          <w:rFonts w:ascii="Arial" w:hAnsi="Arial"/>
        </w:rPr>
        <w:t>nos</w:t>
      </w:r>
      <w:r>
        <w:rPr>
          <w:rFonts w:ascii="Arial" w:hAnsi="Arial"/>
        </w:rPr>
        <w:t xml:space="preserve"> projets amorcés afin d’améliorer la condition de vie des usagers de l’INLB (</w:t>
      </w:r>
      <w:r w:rsidR="00214909">
        <w:rPr>
          <w:rFonts w:ascii="Arial" w:hAnsi="Arial"/>
        </w:rPr>
        <w:t>V</w:t>
      </w:r>
      <w:r>
        <w:rPr>
          <w:rFonts w:ascii="Arial" w:hAnsi="Arial"/>
        </w:rPr>
        <w:t xml:space="preserve">oir </w:t>
      </w:r>
      <w:r w:rsidR="00214909">
        <w:rPr>
          <w:rFonts w:ascii="Arial" w:hAnsi="Arial"/>
        </w:rPr>
        <w:t xml:space="preserve">en </w:t>
      </w:r>
      <w:r>
        <w:rPr>
          <w:rFonts w:ascii="Arial" w:hAnsi="Arial"/>
        </w:rPr>
        <w:t xml:space="preserve">annexe </w:t>
      </w:r>
      <w:r w:rsidR="00507BB1">
        <w:rPr>
          <w:rFonts w:ascii="Arial" w:hAnsi="Arial"/>
        </w:rPr>
        <w:t xml:space="preserve">le </w:t>
      </w:r>
      <w:r>
        <w:rPr>
          <w:rFonts w:ascii="Arial" w:hAnsi="Arial"/>
        </w:rPr>
        <w:t xml:space="preserve">plan d’actions </w:t>
      </w:r>
      <w:r w:rsidR="004F1E0F">
        <w:rPr>
          <w:rFonts w:ascii="Arial" w:hAnsi="Arial"/>
        </w:rPr>
        <w:t xml:space="preserve">proposé pour </w:t>
      </w:r>
      <w:r>
        <w:rPr>
          <w:rFonts w:ascii="Arial" w:hAnsi="Arial"/>
        </w:rPr>
        <w:t>2022-2023).</w:t>
      </w:r>
    </w:p>
    <w:p w14:paraId="723DC07A" w14:textId="460DEBFA" w:rsidR="00C5529F" w:rsidRDefault="00C5529F" w:rsidP="00372077">
      <w:pPr>
        <w:jc w:val="both"/>
        <w:rPr>
          <w:rFonts w:ascii="Arial" w:hAnsi="Arial"/>
        </w:rPr>
      </w:pPr>
    </w:p>
    <w:p w14:paraId="4009A86C" w14:textId="797DF517" w:rsidR="003F303F" w:rsidRPr="004C49A0" w:rsidRDefault="003F303F" w:rsidP="00372077">
      <w:pPr>
        <w:jc w:val="both"/>
        <w:rPr>
          <w:rFonts w:ascii="Arial" w:hAnsi="Arial"/>
        </w:rPr>
      </w:pPr>
      <w:r w:rsidRPr="004C49A0">
        <w:rPr>
          <w:rFonts w:ascii="Arial" w:hAnsi="Arial"/>
        </w:rPr>
        <w:lastRenderedPageBreak/>
        <w:t>En terminant, nous tenons à remercier infiniment nos pr</w:t>
      </w:r>
      <w:r w:rsidR="004F1E0F">
        <w:rPr>
          <w:rFonts w:ascii="Arial" w:hAnsi="Arial"/>
        </w:rPr>
        <w:t xml:space="preserve">écieux </w:t>
      </w:r>
      <w:r w:rsidRPr="004C49A0">
        <w:rPr>
          <w:rFonts w:ascii="Arial" w:hAnsi="Arial"/>
        </w:rPr>
        <w:t>partenaires</w:t>
      </w:r>
      <w:r w:rsidR="003416C2" w:rsidRPr="004C49A0">
        <w:rPr>
          <w:rFonts w:ascii="Arial" w:hAnsi="Arial"/>
        </w:rPr>
        <w:t xml:space="preserve"> </w:t>
      </w:r>
      <w:r w:rsidRPr="004C49A0">
        <w:rPr>
          <w:rFonts w:ascii="Arial" w:hAnsi="Arial"/>
        </w:rPr>
        <w:t>pour leur</w:t>
      </w:r>
      <w:r w:rsidR="009673B3">
        <w:rPr>
          <w:rFonts w:ascii="Arial" w:hAnsi="Arial"/>
        </w:rPr>
        <w:t xml:space="preserve"> </w:t>
      </w:r>
      <w:r w:rsidRPr="004C49A0">
        <w:rPr>
          <w:rFonts w:ascii="Arial" w:hAnsi="Arial"/>
        </w:rPr>
        <w:t>soutien</w:t>
      </w:r>
      <w:r w:rsidR="004F1E0F">
        <w:rPr>
          <w:rFonts w:ascii="Arial" w:hAnsi="Arial"/>
        </w:rPr>
        <w:t xml:space="preserve"> </w:t>
      </w:r>
      <w:r w:rsidR="00A21DA4">
        <w:rPr>
          <w:rFonts w:ascii="Arial" w:hAnsi="Arial"/>
        </w:rPr>
        <w:t xml:space="preserve">essentiel </w:t>
      </w:r>
      <w:r w:rsidR="004F1E0F">
        <w:rPr>
          <w:rFonts w:ascii="Arial" w:hAnsi="Arial"/>
        </w:rPr>
        <w:t xml:space="preserve">qui </w:t>
      </w:r>
      <w:r w:rsidRPr="004C49A0">
        <w:rPr>
          <w:rFonts w:ascii="Arial" w:hAnsi="Arial"/>
        </w:rPr>
        <w:t xml:space="preserve">nous permet de réaliser nos activités et </w:t>
      </w:r>
      <w:r w:rsidR="00DD2317" w:rsidRPr="004C49A0">
        <w:rPr>
          <w:rFonts w:ascii="Arial" w:hAnsi="Arial"/>
        </w:rPr>
        <w:t>d’</w:t>
      </w:r>
      <w:r w:rsidRPr="004C49A0">
        <w:rPr>
          <w:rFonts w:ascii="Arial" w:hAnsi="Arial"/>
        </w:rPr>
        <w:t>atteindre nos</w:t>
      </w:r>
      <w:r w:rsidR="003416C2" w:rsidRPr="004C49A0">
        <w:rPr>
          <w:rFonts w:ascii="Arial" w:hAnsi="Arial"/>
        </w:rPr>
        <w:t xml:space="preserve"> </w:t>
      </w:r>
      <w:r w:rsidRPr="004C49A0">
        <w:rPr>
          <w:rFonts w:ascii="Arial" w:hAnsi="Arial"/>
        </w:rPr>
        <w:t>objectifs dans de meilleures conditions :</w:t>
      </w:r>
    </w:p>
    <w:p w14:paraId="4D8F13EC" w14:textId="77777777" w:rsidR="00C15B7F" w:rsidRPr="004C49A0" w:rsidRDefault="00C15B7F" w:rsidP="00372077">
      <w:pPr>
        <w:jc w:val="both"/>
        <w:rPr>
          <w:rFonts w:ascii="Arial" w:hAnsi="Arial"/>
        </w:rPr>
      </w:pPr>
    </w:p>
    <w:p w14:paraId="04FC12AA" w14:textId="49CDED5D" w:rsidR="00C15B7F" w:rsidRPr="004C49A0" w:rsidRDefault="003F303F" w:rsidP="00372077">
      <w:pPr>
        <w:numPr>
          <w:ilvl w:val="0"/>
          <w:numId w:val="7"/>
        </w:numPr>
        <w:ind w:left="360"/>
        <w:jc w:val="both"/>
        <w:rPr>
          <w:rFonts w:ascii="Arial" w:hAnsi="Arial"/>
        </w:rPr>
      </w:pPr>
      <w:r w:rsidRPr="004C49A0">
        <w:rPr>
          <w:rFonts w:ascii="Arial" w:hAnsi="Arial"/>
        </w:rPr>
        <w:t>L’Institut Nazareth et Louis-Braille (INLB)</w:t>
      </w:r>
      <w:r w:rsidR="00FA105A" w:rsidRPr="004C49A0">
        <w:rPr>
          <w:rFonts w:ascii="Arial" w:hAnsi="Arial"/>
        </w:rPr>
        <w:t xml:space="preserve"> du Centre intégré</w:t>
      </w:r>
      <w:r w:rsidR="00012FCE" w:rsidRPr="004C49A0">
        <w:rPr>
          <w:rFonts w:ascii="Arial" w:hAnsi="Arial"/>
        </w:rPr>
        <w:t xml:space="preserve"> d</w:t>
      </w:r>
      <w:r w:rsidR="00FA105A" w:rsidRPr="004C49A0">
        <w:rPr>
          <w:rFonts w:ascii="Arial" w:hAnsi="Arial"/>
        </w:rPr>
        <w:t>e</w:t>
      </w:r>
      <w:r w:rsidR="00012FCE" w:rsidRPr="004C49A0">
        <w:rPr>
          <w:rFonts w:ascii="Arial" w:hAnsi="Arial"/>
        </w:rPr>
        <w:t xml:space="preserve"> S</w:t>
      </w:r>
      <w:r w:rsidR="00FA105A" w:rsidRPr="004C49A0">
        <w:rPr>
          <w:rFonts w:ascii="Arial" w:hAnsi="Arial"/>
        </w:rPr>
        <w:t xml:space="preserve">anté et des </w:t>
      </w:r>
      <w:r w:rsidR="00012FCE" w:rsidRPr="004C49A0">
        <w:rPr>
          <w:rFonts w:ascii="Arial" w:hAnsi="Arial"/>
        </w:rPr>
        <w:t>S</w:t>
      </w:r>
      <w:r w:rsidR="00FA105A" w:rsidRPr="004C49A0">
        <w:rPr>
          <w:rFonts w:ascii="Arial" w:hAnsi="Arial"/>
        </w:rPr>
        <w:t>ervices sociaux de la Montérégie-Centre (CISSS-MC)</w:t>
      </w:r>
      <w:r w:rsidRPr="004C49A0">
        <w:rPr>
          <w:rFonts w:ascii="Arial" w:hAnsi="Arial"/>
        </w:rPr>
        <w:t>;</w:t>
      </w:r>
    </w:p>
    <w:p w14:paraId="134C50AE" w14:textId="77777777" w:rsidR="00C15B7F" w:rsidRPr="004C49A0" w:rsidRDefault="003F303F" w:rsidP="00372077">
      <w:pPr>
        <w:numPr>
          <w:ilvl w:val="0"/>
          <w:numId w:val="7"/>
        </w:numPr>
        <w:ind w:left="360"/>
        <w:jc w:val="both"/>
        <w:rPr>
          <w:rFonts w:ascii="Arial" w:hAnsi="Arial"/>
          <w:szCs w:val="28"/>
        </w:rPr>
      </w:pPr>
      <w:r w:rsidRPr="004C49A0">
        <w:rPr>
          <w:rFonts w:ascii="Arial" w:hAnsi="Arial"/>
        </w:rPr>
        <w:t>Le</w:t>
      </w:r>
      <w:r w:rsidR="00AE5620" w:rsidRPr="004C49A0">
        <w:rPr>
          <w:rFonts w:ascii="Arial" w:hAnsi="Arial"/>
        </w:rPr>
        <w:t xml:space="preserve"> comité</w:t>
      </w:r>
      <w:r w:rsidRPr="004C49A0">
        <w:rPr>
          <w:rFonts w:ascii="Arial" w:hAnsi="Arial"/>
        </w:rPr>
        <w:t xml:space="preserve"> des usagers du Centre </w:t>
      </w:r>
      <w:r w:rsidR="00AE5620" w:rsidRPr="004C49A0">
        <w:rPr>
          <w:rFonts w:ascii="Arial" w:hAnsi="Arial"/>
        </w:rPr>
        <w:t xml:space="preserve">intégré </w:t>
      </w:r>
      <w:r w:rsidRPr="004C49A0">
        <w:rPr>
          <w:rFonts w:ascii="Arial" w:hAnsi="Arial"/>
        </w:rPr>
        <w:t xml:space="preserve">de Santé et des Services sociaux de la </w:t>
      </w:r>
      <w:r w:rsidR="00AE5620" w:rsidRPr="004C49A0">
        <w:rPr>
          <w:rFonts w:ascii="Arial" w:hAnsi="Arial"/>
        </w:rPr>
        <w:t>Montérégie</w:t>
      </w:r>
      <w:r w:rsidRPr="004C49A0">
        <w:rPr>
          <w:rFonts w:ascii="Arial" w:hAnsi="Arial"/>
        </w:rPr>
        <w:t>-Centre (CUCISSS-MC);</w:t>
      </w:r>
    </w:p>
    <w:p w14:paraId="71BFDC3B" w14:textId="77777777" w:rsidR="00C15B7F" w:rsidRPr="004C49A0" w:rsidRDefault="003F303F" w:rsidP="00372077">
      <w:pPr>
        <w:numPr>
          <w:ilvl w:val="0"/>
          <w:numId w:val="7"/>
        </w:numPr>
        <w:ind w:left="360"/>
        <w:jc w:val="both"/>
        <w:rPr>
          <w:rFonts w:ascii="Arial" w:hAnsi="Arial"/>
          <w:szCs w:val="28"/>
        </w:rPr>
      </w:pPr>
      <w:r w:rsidRPr="004C49A0">
        <w:rPr>
          <w:rFonts w:ascii="Arial" w:hAnsi="Arial"/>
          <w:szCs w:val="28"/>
        </w:rPr>
        <w:t>Le Regroupement provincial des comités des usage</w:t>
      </w:r>
      <w:r w:rsidR="002354BA" w:rsidRPr="004C49A0">
        <w:rPr>
          <w:rFonts w:ascii="Arial" w:hAnsi="Arial"/>
          <w:szCs w:val="28"/>
        </w:rPr>
        <w:t xml:space="preserve">rs </w:t>
      </w:r>
      <w:r w:rsidRPr="004C49A0">
        <w:rPr>
          <w:rFonts w:ascii="Arial" w:hAnsi="Arial"/>
          <w:szCs w:val="28"/>
        </w:rPr>
        <w:t>(RPCU)</w:t>
      </w:r>
      <w:r w:rsidR="00D460D3" w:rsidRPr="004C49A0">
        <w:rPr>
          <w:rFonts w:ascii="Arial" w:hAnsi="Arial"/>
          <w:szCs w:val="28"/>
        </w:rPr>
        <w:t>;</w:t>
      </w:r>
    </w:p>
    <w:p w14:paraId="6870A609" w14:textId="76C3F971" w:rsidR="00D460D3" w:rsidRPr="004C49A0" w:rsidRDefault="00D460D3" w:rsidP="00372077">
      <w:pPr>
        <w:numPr>
          <w:ilvl w:val="0"/>
          <w:numId w:val="7"/>
        </w:numPr>
        <w:ind w:left="360"/>
        <w:jc w:val="both"/>
        <w:rPr>
          <w:rFonts w:ascii="Arial" w:hAnsi="Arial"/>
          <w:szCs w:val="28"/>
        </w:rPr>
      </w:pPr>
      <w:r w:rsidRPr="004C49A0">
        <w:rPr>
          <w:rFonts w:ascii="Arial" w:hAnsi="Arial"/>
          <w:szCs w:val="28"/>
        </w:rPr>
        <w:t>Le Regroupement des aveugles et amblyopes du Montréal métropolitain (RAAMM), qui héberge sur son Publiphone le</w:t>
      </w:r>
      <w:r w:rsidR="00166950" w:rsidRPr="004C49A0">
        <w:rPr>
          <w:rFonts w:ascii="Arial" w:hAnsi="Arial"/>
          <w:szCs w:val="28"/>
        </w:rPr>
        <w:t xml:space="preserve"> «</w:t>
      </w:r>
      <w:r w:rsidR="00166950" w:rsidRPr="004C49A0">
        <w:rPr>
          <w:rFonts w:ascii="Arial" w:hAnsi="Arial"/>
        </w:rPr>
        <w:t> </w:t>
      </w:r>
      <w:r w:rsidR="00166950" w:rsidRPr="004C49A0">
        <w:rPr>
          <w:rFonts w:ascii="Arial" w:hAnsi="Arial"/>
          <w:szCs w:val="28"/>
        </w:rPr>
        <w:t>Journal</w:t>
      </w:r>
      <w:r w:rsidR="00214909">
        <w:rPr>
          <w:rFonts w:ascii="Arial" w:hAnsi="Arial"/>
          <w:szCs w:val="28"/>
        </w:rPr>
        <w:t>-</w:t>
      </w:r>
      <w:r w:rsidR="000F02C3" w:rsidRPr="004C49A0">
        <w:rPr>
          <w:rFonts w:ascii="Arial" w:hAnsi="Arial"/>
          <w:szCs w:val="28"/>
        </w:rPr>
        <w:t>P</w:t>
      </w:r>
      <w:r w:rsidRPr="004C49A0">
        <w:rPr>
          <w:rFonts w:ascii="Arial" w:hAnsi="Arial"/>
          <w:szCs w:val="28"/>
        </w:rPr>
        <w:t>arlé</w:t>
      </w:r>
      <w:r w:rsidR="00166950" w:rsidRPr="004C49A0">
        <w:rPr>
          <w:rFonts w:ascii="Arial" w:hAnsi="Arial"/>
        </w:rPr>
        <w:t> </w:t>
      </w:r>
      <w:r w:rsidR="000F02C3" w:rsidRPr="004C49A0">
        <w:rPr>
          <w:rFonts w:ascii="Arial" w:hAnsi="Arial"/>
          <w:szCs w:val="28"/>
        </w:rPr>
        <w:t>»</w:t>
      </w:r>
      <w:r w:rsidRPr="004C49A0">
        <w:rPr>
          <w:rFonts w:ascii="Arial" w:hAnsi="Arial"/>
          <w:szCs w:val="28"/>
        </w:rPr>
        <w:t xml:space="preserve"> du </w:t>
      </w:r>
      <w:r w:rsidR="000F02C3" w:rsidRPr="004C49A0">
        <w:rPr>
          <w:rFonts w:ascii="Arial" w:hAnsi="Arial"/>
          <w:szCs w:val="28"/>
        </w:rPr>
        <w:t>C</w:t>
      </w:r>
      <w:r w:rsidRPr="004C49A0">
        <w:rPr>
          <w:rFonts w:ascii="Arial" w:hAnsi="Arial"/>
          <w:szCs w:val="28"/>
        </w:rPr>
        <w:t>omité</w:t>
      </w:r>
      <w:r w:rsidR="0030099C" w:rsidRPr="004C49A0">
        <w:rPr>
          <w:rFonts w:ascii="Arial" w:hAnsi="Arial"/>
          <w:szCs w:val="28"/>
        </w:rPr>
        <w:t>;</w:t>
      </w:r>
    </w:p>
    <w:p w14:paraId="449EA8F8" w14:textId="623A8949" w:rsidR="001F1B60" w:rsidRPr="004C49A0" w:rsidRDefault="00012FCE" w:rsidP="001F1B60">
      <w:pPr>
        <w:numPr>
          <w:ilvl w:val="0"/>
          <w:numId w:val="7"/>
        </w:numPr>
        <w:ind w:left="360"/>
        <w:jc w:val="both"/>
        <w:rPr>
          <w:rFonts w:ascii="Arial" w:hAnsi="Arial"/>
          <w:szCs w:val="28"/>
        </w:rPr>
      </w:pPr>
      <w:r w:rsidRPr="004C49A0">
        <w:rPr>
          <w:rFonts w:ascii="Arial" w:hAnsi="Arial"/>
          <w:szCs w:val="28"/>
        </w:rPr>
        <w:t>L</w:t>
      </w:r>
      <w:r w:rsidR="0030099C" w:rsidRPr="004C49A0">
        <w:rPr>
          <w:rFonts w:ascii="Arial" w:hAnsi="Arial"/>
          <w:szCs w:val="28"/>
        </w:rPr>
        <w:t>e Regroupement des aveugles et amblyopes du Québec (RAAQ)</w:t>
      </w:r>
      <w:r w:rsidR="006A1FF3" w:rsidRPr="004C49A0">
        <w:rPr>
          <w:rFonts w:ascii="Arial" w:hAnsi="Arial"/>
          <w:szCs w:val="28"/>
        </w:rPr>
        <w:t xml:space="preserve"> qui </w:t>
      </w:r>
      <w:r w:rsidR="00C0305A" w:rsidRPr="004C49A0">
        <w:rPr>
          <w:rFonts w:ascii="Arial" w:hAnsi="Arial"/>
          <w:szCs w:val="28"/>
        </w:rPr>
        <w:t xml:space="preserve">fournit sa </w:t>
      </w:r>
      <w:r w:rsidR="007B1576" w:rsidRPr="004C49A0">
        <w:rPr>
          <w:rFonts w:ascii="Arial" w:hAnsi="Arial"/>
          <w:szCs w:val="28"/>
        </w:rPr>
        <w:t>Lic</w:t>
      </w:r>
      <w:r w:rsidR="007A7DDF">
        <w:rPr>
          <w:rFonts w:ascii="Arial" w:hAnsi="Arial"/>
          <w:szCs w:val="28"/>
        </w:rPr>
        <w:t>enc</w:t>
      </w:r>
      <w:r w:rsidR="007B1576" w:rsidRPr="004C49A0">
        <w:rPr>
          <w:rFonts w:ascii="Arial" w:hAnsi="Arial"/>
          <w:szCs w:val="28"/>
        </w:rPr>
        <w:t>e</w:t>
      </w:r>
      <w:r w:rsidR="00C0305A" w:rsidRPr="004C49A0">
        <w:rPr>
          <w:rFonts w:ascii="Arial" w:hAnsi="Arial"/>
          <w:szCs w:val="28"/>
        </w:rPr>
        <w:t xml:space="preserve"> Zoom et son support technique pour la tenue de l’AGA</w:t>
      </w:r>
      <w:r w:rsidR="00214909">
        <w:rPr>
          <w:rFonts w:ascii="Arial" w:hAnsi="Arial"/>
          <w:szCs w:val="28"/>
        </w:rPr>
        <w:t xml:space="preserve"> des usagers de l’INLB</w:t>
      </w:r>
      <w:r w:rsidR="00E24AC9" w:rsidRPr="004C49A0">
        <w:rPr>
          <w:rFonts w:ascii="Arial" w:hAnsi="Arial"/>
          <w:szCs w:val="28"/>
        </w:rPr>
        <w:t>;</w:t>
      </w:r>
    </w:p>
    <w:p w14:paraId="708D9276" w14:textId="613DF121" w:rsidR="00E24AC9" w:rsidRPr="004C49A0" w:rsidRDefault="00E24AC9" w:rsidP="001F1B60">
      <w:pPr>
        <w:numPr>
          <w:ilvl w:val="0"/>
          <w:numId w:val="7"/>
        </w:numPr>
        <w:ind w:left="360"/>
        <w:jc w:val="both"/>
        <w:rPr>
          <w:rFonts w:ascii="Arial" w:hAnsi="Arial"/>
          <w:szCs w:val="28"/>
        </w:rPr>
      </w:pPr>
      <w:r w:rsidRPr="004C49A0">
        <w:rPr>
          <w:rFonts w:ascii="Arial" w:hAnsi="Arial"/>
          <w:szCs w:val="28"/>
        </w:rPr>
        <w:t xml:space="preserve">La Fondation En Vue de l’INLB pour son soutien financier </w:t>
      </w:r>
      <w:r w:rsidR="00D94DD4" w:rsidRPr="004C49A0">
        <w:rPr>
          <w:rFonts w:ascii="Arial" w:hAnsi="Arial"/>
          <w:szCs w:val="28"/>
        </w:rPr>
        <w:t>de</w:t>
      </w:r>
      <w:r w:rsidRPr="004C49A0">
        <w:rPr>
          <w:rFonts w:ascii="Arial" w:hAnsi="Arial"/>
          <w:szCs w:val="28"/>
        </w:rPr>
        <w:t xml:space="preserve"> l’envoi postal.</w:t>
      </w:r>
    </w:p>
    <w:p w14:paraId="15C51C0C" w14:textId="420904E9" w:rsidR="001F1B60" w:rsidRPr="004C49A0" w:rsidRDefault="001F1B60" w:rsidP="001F1B60">
      <w:pPr>
        <w:jc w:val="both"/>
        <w:rPr>
          <w:rFonts w:ascii="Arial" w:hAnsi="Arial"/>
          <w:szCs w:val="28"/>
        </w:rPr>
      </w:pPr>
    </w:p>
    <w:p w14:paraId="2C7CD880" w14:textId="6A6CCB04" w:rsidR="007B1576" w:rsidRPr="004C49A0" w:rsidRDefault="007B1576">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pPr>
    </w:p>
    <w:p w14:paraId="45D1A5B1" w14:textId="35648979" w:rsidR="003F303F" w:rsidRPr="004C49A0" w:rsidRDefault="00304A73" w:rsidP="00F11F1D">
      <w:pPr>
        <w:pStyle w:val="Titre2"/>
        <w:ind w:left="708" w:hanging="708"/>
        <w:jc w:val="both"/>
        <w:rPr>
          <w:rFonts w:ascii="Arial" w:hAnsi="Arial"/>
          <w:b/>
          <w:color w:val="auto"/>
          <w:sz w:val="28"/>
        </w:rPr>
      </w:pPr>
      <w:r>
        <w:rPr>
          <w:rFonts w:ascii="Arial" w:hAnsi="Arial"/>
          <w:b/>
          <w:color w:val="auto"/>
          <w:sz w:val="28"/>
        </w:rPr>
        <w:t>7</w:t>
      </w:r>
      <w:r w:rsidR="003F303F" w:rsidRPr="004C49A0">
        <w:rPr>
          <w:rFonts w:ascii="Arial" w:hAnsi="Arial"/>
          <w:b/>
          <w:color w:val="auto"/>
          <w:sz w:val="28"/>
        </w:rPr>
        <w:t>. RAPPORT</w:t>
      </w:r>
      <w:r w:rsidR="00554D6F" w:rsidRPr="004C49A0">
        <w:rPr>
          <w:rFonts w:ascii="Arial" w:hAnsi="Arial"/>
          <w:b/>
          <w:color w:val="auto"/>
          <w:sz w:val="28"/>
        </w:rPr>
        <w:t xml:space="preserve"> </w:t>
      </w:r>
      <w:r w:rsidR="003F303F" w:rsidRPr="004C49A0">
        <w:rPr>
          <w:rFonts w:ascii="Arial" w:hAnsi="Arial"/>
          <w:b/>
          <w:color w:val="auto"/>
          <w:sz w:val="28"/>
        </w:rPr>
        <w:t>FINANCIER 20</w:t>
      </w:r>
      <w:r w:rsidR="00DA64B5" w:rsidRPr="004C49A0">
        <w:rPr>
          <w:rFonts w:ascii="Arial" w:hAnsi="Arial"/>
          <w:b/>
          <w:color w:val="auto"/>
          <w:sz w:val="28"/>
        </w:rPr>
        <w:t>21</w:t>
      </w:r>
      <w:r w:rsidR="003F303F" w:rsidRPr="004C49A0">
        <w:rPr>
          <w:rFonts w:ascii="Arial" w:hAnsi="Arial"/>
          <w:b/>
          <w:color w:val="auto"/>
          <w:sz w:val="28"/>
        </w:rPr>
        <w:t>-20</w:t>
      </w:r>
      <w:r w:rsidR="00843980" w:rsidRPr="004C49A0">
        <w:rPr>
          <w:rFonts w:ascii="Arial" w:hAnsi="Arial"/>
          <w:b/>
          <w:color w:val="auto"/>
          <w:sz w:val="28"/>
        </w:rPr>
        <w:t>2</w:t>
      </w:r>
      <w:r w:rsidR="00DA64B5" w:rsidRPr="004C49A0">
        <w:rPr>
          <w:rFonts w:ascii="Arial" w:hAnsi="Arial"/>
          <w:b/>
          <w:color w:val="auto"/>
          <w:sz w:val="28"/>
        </w:rPr>
        <w:t>2</w:t>
      </w:r>
      <w:r w:rsidR="003416C2" w:rsidRPr="004C49A0">
        <w:rPr>
          <w:rFonts w:ascii="Arial" w:hAnsi="Arial"/>
          <w:b/>
          <w:color w:val="auto"/>
          <w:sz w:val="28"/>
        </w:rPr>
        <w:t xml:space="preserve"> ET PRÉVISIONS BUDGÉTAIRES 20</w:t>
      </w:r>
      <w:r w:rsidR="00843980" w:rsidRPr="004C49A0">
        <w:rPr>
          <w:rFonts w:ascii="Arial" w:hAnsi="Arial"/>
          <w:b/>
          <w:color w:val="auto"/>
          <w:sz w:val="28"/>
        </w:rPr>
        <w:t>2</w:t>
      </w:r>
      <w:r w:rsidR="00DA64B5" w:rsidRPr="004C49A0">
        <w:rPr>
          <w:rFonts w:ascii="Arial" w:hAnsi="Arial"/>
          <w:b/>
          <w:color w:val="auto"/>
          <w:sz w:val="28"/>
        </w:rPr>
        <w:t>2-2</w:t>
      </w:r>
      <w:r w:rsidR="003416C2" w:rsidRPr="004C49A0">
        <w:rPr>
          <w:rFonts w:ascii="Arial" w:hAnsi="Arial"/>
          <w:b/>
          <w:color w:val="auto"/>
          <w:sz w:val="28"/>
        </w:rPr>
        <w:t>02</w:t>
      </w:r>
      <w:r w:rsidR="00DA64B5" w:rsidRPr="004C49A0">
        <w:rPr>
          <w:rFonts w:ascii="Arial" w:hAnsi="Arial"/>
          <w:b/>
          <w:color w:val="auto"/>
          <w:sz w:val="28"/>
        </w:rPr>
        <w:t>3</w:t>
      </w:r>
    </w:p>
    <w:p w14:paraId="16CE4D06" w14:textId="4ACBF165" w:rsidR="003F303F" w:rsidRDefault="003F303F" w:rsidP="00372077">
      <w:pPr>
        <w:jc w:val="both"/>
        <w:rPr>
          <w:rFonts w:ascii="Arial" w:hAnsi="Arial"/>
          <w:szCs w:val="28"/>
        </w:rPr>
      </w:pPr>
    </w:p>
    <w:p w14:paraId="036D8ADE" w14:textId="56A60395" w:rsidR="003F303F" w:rsidRPr="004C49A0" w:rsidRDefault="003F303F" w:rsidP="00372077">
      <w:pPr>
        <w:jc w:val="both"/>
        <w:rPr>
          <w:rFonts w:ascii="Arial" w:hAnsi="Arial"/>
          <w:szCs w:val="28"/>
        </w:rPr>
      </w:pPr>
      <w:r w:rsidRPr="004C49A0">
        <w:rPr>
          <w:rFonts w:ascii="Arial" w:hAnsi="Arial"/>
          <w:szCs w:val="28"/>
        </w:rPr>
        <w:t xml:space="preserve">Le </w:t>
      </w:r>
      <w:r w:rsidR="005703D5" w:rsidRPr="004C49A0">
        <w:rPr>
          <w:rFonts w:ascii="Arial" w:hAnsi="Arial"/>
          <w:szCs w:val="28"/>
        </w:rPr>
        <w:t>r</w:t>
      </w:r>
      <w:r w:rsidRPr="004C49A0">
        <w:rPr>
          <w:rFonts w:ascii="Arial" w:hAnsi="Arial"/>
          <w:szCs w:val="28"/>
        </w:rPr>
        <w:t>apport financier 20</w:t>
      </w:r>
      <w:r w:rsidR="00662182" w:rsidRPr="004C49A0">
        <w:rPr>
          <w:rFonts w:ascii="Arial" w:hAnsi="Arial"/>
          <w:szCs w:val="28"/>
        </w:rPr>
        <w:t>2</w:t>
      </w:r>
      <w:r w:rsidR="00DA64B5" w:rsidRPr="004C49A0">
        <w:rPr>
          <w:rFonts w:ascii="Arial" w:hAnsi="Arial"/>
          <w:szCs w:val="28"/>
        </w:rPr>
        <w:t>1</w:t>
      </w:r>
      <w:r w:rsidRPr="004C49A0">
        <w:rPr>
          <w:rFonts w:ascii="Arial" w:hAnsi="Arial"/>
          <w:szCs w:val="28"/>
        </w:rPr>
        <w:t>-20</w:t>
      </w:r>
      <w:r w:rsidR="00843980" w:rsidRPr="004C49A0">
        <w:rPr>
          <w:rFonts w:ascii="Arial" w:hAnsi="Arial"/>
          <w:szCs w:val="28"/>
        </w:rPr>
        <w:t>2</w:t>
      </w:r>
      <w:r w:rsidR="00DA64B5" w:rsidRPr="004C49A0">
        <w:rPr>
          <w:rFonts w:ascii="Arial" w:hAnsi="Arial"/>
          <w:szCs w:val="28"/>
        </w:rPr>
        <w:t>2</w:t>
      </w:r>
      <w:r w:rsidRPr="004C49A0">
        <w:rPr>
          <w:rFonts w:ascii="Arial" w:hAnsi="Arial"/>
          <w:szCs w:val="28"/>
        </w:rPr>
        <w:t xml:space="preserve"> </w:t>
      </w:r>
      <w:r w:rsidR="00871C7E" w:rsidRPr="004C49A0">
        <w:rPr>
          <w:rFonts w:ascii="Arial" w:hAnsi="Arial"/>
          <w:szCs w:val="28"/>
        </w:rPr>
        <w:t>et les prévisions budgétaires 20</w:t>
      </w:r>
      <w:r w:rsidR="00843980" w:rsidRPr="004C49A0">
        <w:rPr>
          <w:rFonts w:ascii="Arial" w:hAnsi="Arial"/>
          <w:szCs w:val="28"/>
        </w:rPr>
        <w:t>2</w:t>
      </w:r>
      <w:r w:rsidR="00DA64B5" w:rsidRPr="004C49A0">
        <w:rPr>
          <w:rFonts w:ascii="Arial" w:hAnsi="Arial"/>
          <w:szCs w:val="28"/>
        </w:rPr>
        <w:t>2</w:t>
      </w:r>
      <w:r w:rsidR="00871C7E" w:rsidRPr="004C49A0">
        <w:rPr>
          <w:rFonts w:ascii="Arial" w:hAnsi="Arial"/>
          <w:szCs w:val="28"/>
        </w:rPr>
        <w:t>-202</w:t>
      </w:r>
      <w:r w:rsidR="00DA64B5" w:rsidRPr="004C49A0">
        <w:rPr>
          <w:rFonts w:ascii="Arial" w:hAnsi="Arial"/>
          <w:szCs w:val="28"/>
        </w:rPr>
        <w:t>3</w:t>
      </w:r>
      <w:r w:rsidR="00871C7E" w:rsidRPr="004C49A0">
        <w:rPr>
          <w:rFonts w:ascii="Arial" w:hAnsi="Arial"/>
          <w:szCs w:val="28"/>
        </w:rPr>
        <w:t xml:space="preserve"> </w:t>
      </w:r>
      <w:r w:rsidRPr="004C49A0">
        <w:rPr>
          <w:rFonts w:ascii="Arial" w:hAnsi="Arial"/>
          <w:szCs w:val="28"/>
        </w:rPr>
        <w:t>s</w:t>
      </w:r>
      <w:r w:rsidR="00871C7E" w:rsidRPr="004C49A0">
        <w:rPr>
          <w:rFonts w:ascii="Arial" w:hAnsi="Arial"/>
          <w:szCs w:val="28"/>
        </w:rPr>
        <w:t>on</w:t>
      </w:r>
      <w:r w:rsidRPr="004C49A0">
        <w:rPr>
          <w:rFonts w:ascii="Arial" w:hAnsi="Arial"/>
          <w:szCs w:val="28"/>
        </w:rPr>
        <w:t>t joint</w:t>
      </w:r>
      <w:r w:rsidR="00871C7E" w:rsidRPr="004C49A0">
        <w:rPr>
          <w:rFonts w:ascii="Arial" w:hAnsi="Arial"/>
          <w:szCs w:val="28"/>
        </w:rPr>
        <w:t>s</w:t>
      </w:r>
      <w:r w:rsidRPr="004C49A0">
        <w:rPr>
          <w:rFonts w:ascii="Arial" w:hAnsi="Arial"/>
          <w:szCs w:val="28"/>
        </w:rPr>
        <w:t xml:space="preserve"> à ce document.</w:t>
      </w:r>
    </w:p>
    <w:p w14:paraId="52DFB626" w14:textId="23DB574B" w:rsidR="003F303F" w:rsidRDefault="003F303F" w:rsidP="00372077">
      <w:pPr>
        <w:jc w:val="both"/>
        <w:rPr>
          <w:rFonts w:ascii="Arial" w:hAnsi="Arial"/>
          <w:szCs w:val="28"/>
        </w:rPr>
      </w:pPr>
    </w:p>
    <w:p w14:paraId="30B0A8F2" w14:textId="77777777" w:rsidR="00304A73" w:rsidRPr="004C49A0" w:rsidRDefault="00304A73" w:rsidP="00372077">
      <w:pPr>
        <w:jc w:val="both"/>
        <w:rPr>
          <w:rFonts w:ascii="Arial" w:hAnsi="Arial"/>
          <w:szCs w:val="28"/>
        </w:rPr>
      </w:pPr>
    </w:p>
    <w:p w14:paraId="6B5BC3CB" w14:textId="3B5DD7BC" w:rsidR="003F303F" w:rsidRPr="004C49A0" w:rsidRDefault="00304A73" w:rsidP="00372077">
      <w:pPr>
        <w:pStyle w:val="Titre2"/>
        <w:jc w:val="both"/>
        <w:rPr>
          <w:rFonts w:ascii="Arial" w:hAnsi="Arial"/>
          <w:b/>
          <w:color w:val="auto"/>
          <w:sz w:val="28"/>
        </w:rPr>
      </w:pPr>
      <w:r>
        <w:rPr>
          <w:rFonts w:ascii="Arial" w:hAnsi="Arial"/>
          <w:b/>
          <w:color w:val="auto"/>
          <w:sz w:val="28"/>
        </w:rPr>
        <w:t>8</w:t>
      </w:r>
      <w:r w:rsidR="003F303F" w:rsidRPr="004C49A0">
        <w:rPr>
          <w:rFonts w:ascii="Arial" w:hAnsi="Arial"/>
          <w:b/>
          <w:color w:val="auto"/>
          <w:sz w:val="28"/>
        </w:rPr>
        <w:t>. SIGNATURE</w:t>
      </w:r>
    </w:p>
    <w:p w14:paraId="3A73237B" w14:textId="77777777" w:rsidR="003F303F" w:rsidRPr="004C49A0" w:rsidRDefault="003F303F" w:rsidP="00372077">
      <w:pPr>
        <w:jc w:val="both"/>
        <w:rPr>
          <w:rFonts w:ascii="Arial" w:hAnsi="Arial"/>
          <w:szCs w:val="28"/>
        </w:rPr>
      </w:pPr>
    </w:p>
    <w:p w14:paraId="3C5018AF" w14:textId="77777777" w:rsidR="00E24AC9" w:rsidRPr="004C49A0" w:rsidRDefault="00E24AC9" w:rsidP="00372077">
      <w:pPr>
        <w:jc w:val="both"/>
        <w:rPr>
          <w:rFonts w:ascii="Arial" w:hAnsi="Arial"/>
          <w:szCs w:val="28"/>
        </w:rPr>
      </w:pPr>
    </w:p>
    <w:p w14:paraId="1E17373A" w14:textId="77777777" w:rsidR="00C15B7F" w:rsidRPr="004C49A0" w:rsidRDefault="00C15B7F" w:rsidP="00372077">
      <w:pPr>
        <w:jc w:val="both"/>
        <w:rPr>
          <w:rFonts w:ascii="Arial" w:hAnsi="Arial"/>
          <w:szCs w:val="28"/>
        </w:rPr>
      </w:pPr>
    </w:p>
    <w:p w14:paraId="7BAE750C" w14:textId="77777777" w:rsidR="00C15B7F" w:rsidRPr="004C49A0" w:rsidRDefault="00C15B7F" w:rsidP="00372077">
      <w:pPr>
        <w:jc w:val="both"/>
        <w:rPr>
          <w:rFonts w:ascii="Arial" w:hAnsi="Arial"/>
          <w:szCs w:val="28"/>
        </w:rPr>
      </w:pPr>
    </w:p>
    <w:p w14:paraId="6ECD4A6A" w14:textId="77777777" w:rsidR="00C15B7F" w:rsidRPr="004C49A0" w:rsidRDefault="00C15B7F" w:rsidP="00372077">
      <w:pPr>
        <w:jc w:val="both"/>
        <w:rPr>
          <w:rFonts w:ascii="Arial" w:hAnsi="Arial"/>
          <w:szCs w:val="28"/>
        </w:rPr>
      </w:pPr>
    </w:p>
    <w:p w14:paraId="54ACA47D" w14:textId="1511D054" w:rsidR="003F303F" w:rsidRPr="004C49A0" w:rsidRDefault="003F303F" w:rsidP="00372077">
      <w:pPr>
        <w:jc w:val="both"/>
        <w:rPr>
          <w:rFonts w:ascii="Arial" w:hAnsi="Arial"/>
          <w:szCs w:val="28"/>
        </w:rPr>
      </w:pPr>
      <w:r w:rsidRPr="004C49A0">
        <w:rPr>
          <w:rFonts w:ascii="Arial" w:hAnsi="Arial"/>
        </w:rPr>
        <w:t>_______________________</w:t>
      </w:r>
      <w:r w:rsidR="0032667C" w:rsidRPr="004C49A0">
        <w:rPr>
          <w:rFonts w:ascii="Arial" w:hAnsi="Arial"/>
        </w:rPr>
        <w:t>_________</w:t>
      </w:r>
    </w:p>
    <w:p w14:paraId="7E2F4378" w14:textId="77777777" w:rsidR="003F303F" w:rsidRPr="004C49A0" w:rsidRDefault="003F303F" w:rsidP="00372077">
      <w:pPr>
        <w:jc w:val="both"/>
        <w:rPr>
          <w:rFonts w:ascii="Arial" w:hAnsi="Arial"/>
          <w:szCs w:val="28"/>
        </w:rPr>
      </w:pPr>
      <w:r w:rsidRPr="004C49A0">
        <w:rPr>
          <w:rFonts w:ascii="Arial" w:hAnsi="Arial"/>
          <w:szCs w:val="28"/>
        </w:rPr>
        <w:t>Signature du président/présidente</w:t>
      </w:r>
    </w:p>
    <w:p w14:paraId="763C60A8" w14:textId="77777777" w:rsidR="003F303F" w:rsidRPr="004C49A0" w:rsidRDefault="003F303F" w:rsidP="00372077">
      <w:pPr>
        <w:jc w:val="both"/>
        <w:rPr>
          <w:rFonts w:ascii="Arial" w:hAnsi="Arial"/>
          <w:szCs w:val="28"/>
        </w:rPr>
      </w:pPr>
    </w:p>
    <w:p w14:paraId="0554F5DC" w14:textId="77777777" w:rsidR="003F303F" w:rsidRPr="004C49A0" w:rsidRDefault="003F303F" w:rsidP="00372077">
      <w:pPr>
        <w:jc w:val="both"/>
        <w:rPr>
          <w:rFonts w:ascii="Arial" w:hAnsi="Arial"/>
          <w:szCs w:val="28"/>
        </w:rPr>
      </w:pPr>
    </w:p>
    <w:p w14:paraId="76570EF7" w14:textId="68C8F72E" w:rsidR="003F303F" w:rsidRPr="004C49A0" w:rsidRDefault="0025165F" w:rsidP="00372077">
      <w:pPr>
        <w:jc w:val="both"/>
        <w:rPr>
          <w:rFonts w:ascii="Arial" w:hAnsi="Arial"/>
          <w:szCs w:val="28"/>
        </w:rPr>
      </w:pPr>
      <w:r w:rsidRPr="004C49A0">
        <w:rPr>
          <w:rFonts w:ascii="Arial" w:hAnsi="Arial"/>
          <w:szCs w:val="28"/>
        </w:rPr>
        <w:t xml:space="preserve">Date </w:t>
      </w:r>
      <w:r w:rsidR="003F303F" w:rsidRPr="004C49A0">
        <w:rPr>
          <w:rFonts w:ascii="Arial" w:hAnsi="Arial"/>
          <w:szCs w:val="28"/>
        </w:rPr>
        <w:t xml:space="preserve">: </w:t>
      </w:r>
      <w:r w:rsidR="00AA244D" w:rsidRPr="004C49A0">
        <w:rPr>
          <w:rFonts w:ascii="Arial" w:hAnsi="Arial"/>
          <w:szCs w:val="28"/>
        </w:rPr>
        <w:t>23</w:t>
      </w:r>
      <w:r w:rsidR="0030099C" w:rsidRPr="004C49A0">
        <w:rPr>
          <w:rFonts w:ascii="Arial" w:hAnsi="Arial"/>
          <w:szCs w:val="28"/>
        </w:rPr>
        <w:t xml:space="preserve"> </w:t>
      </w:r>
      <w:r w:rsidR="00AA244D" w:rsidRPr="004C49A0">
        <w:rPr>
          <w:rFonts w:ascii="Arial" w:hAnsi="Arial"/>
          <w:szCs w:val="28"/>
        </w:rPr>
        <w:t xml:space="preserve">mars </w:t>
      </w:r>
      <w:r w:rsidR="003F303F" w:rsidRPr="004C49A0">
        <w:rPr>
          <w:rFonts w:ascii="Arial" w:hAnsi="Arial"/>
          <w:szCs w:val="28"/>
        </w:rPr>
        <w:t>20</w:t>
      </w:r>
      <w:r w:rsidR="0030099C" w:rsidRPr="004C49A0">
        <w:rPr>
          <w:rFonts w:ascii="Arial" w:hAnsi="Arial"/>
          <w:szCs w:val="28"/>
        </w:rPr>
        <w:t>2</w:t>
      </w:r>
      <w:r w:rsidR="00663378">
        <w:rPr>
          <w:rFonts w:ascii="Arial" w:hAnsi="Arial"/>
          <w:szCs w:val="28"/>
        </w:rPr>
        <w:t>2</w:t>
      </w:r>
    </w:p>
    <w:p w14:paraId="04E60867" w14:textId="77777777" w:rsidR="003F303F" w:rsidRPr="004C49A0" w:rsidRDefault="003F303F" w:rsidP="00372077">
      <w:pPr>
        <w:jc w:val="both"/>
        <w:rPr>
          <w:rFonts w:ascii="Arial" w:hAnsi="Arial"/>
          <w:szCs w:val="28"/>
        </w:rPr>
      </w:pPr>
    </w:p>
    <w:p w14:paraId="07DD15D6" w14:textId="4B70552F" w:rsidR="005812B5" w:rsidRPr="004C49A0" w:rsidRDefault="003A4455" w:rsidP="00372077">
      <w:pPr>
        <w:jc w:val="both"/>
        <w:rPr>
          <w:rFonts w:ascii="Arial" w:hAnsi="Arial"/>
          <w:szCs w:val="28"/>
        </w:rPr>
      </w:pPr>
      <w:r w:rsidRPr="004C49A0">
        <w:rPr>
          <w:rFonts w:ascii="Arial" w:hAnsi="Arial"/>
          <w:szCs w:val="28"/>
        </w:rPr>
        <w:t>FB</w:t>
      </w:r>
      <w:r w:rsidR="003F303F" w:rsidRPr="004C49A0">
        <w:rPr>
          <w:rFonts w:ascii="Arial" w:hAnsi="Arial"/>
          <w:szCs w:val="28"/>
        </w:rPr>
        <w:t>/</w:t>
      </w:r>
      <w:r w:rsidR="00012FCE" w:rsidRPr="004C49A0">
        <w:rPr>
          <w:rFonts w:ascii="Arial" w:hAnsi="Arial"/>
          <w:szCs w:val="28"/>
        </w:rPr>
        <w:t>LL</w:t>
      </w:r>
    </w:p>
    <w:p w14:paraId="2F80B86D" w14:textId="77777777" w:rsidR="005812B5" w:rsidRPr="004C49A0" w:rsidRDefault="005812B5">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pPr>
      <w:r w:rsidRPr="004C49A0">
        <w:rPr>
          <w:rFonts w:ascii="Arial" w:hAnsi="Arial"/>
          <w:szCs w:val="28"/>
        </w:rPr>
        <w:br w:type="page"/>
      </w:r>
    </w:p>
    <w:p w14:paraId="606630F0" w14:textId="6AEBB0EC" w:rsidR="00E955F0" w:rsidRPr="003F6E6F" w:rsidRDefault="005812B5" w:rsidP="005812B5">
      <w:pPr>
        <w:jc w:val="center"/>
        <w:rPr>
          <w:rFonts w:ascii="Arial" w:hAnsi="Arial"/>
          <w:b/>
          <w:bCs/>
          <w:sz w:val="28"/>
        </w:rPr>
      </w:pPr>
      <w:r w:rsidRPr="004C49A0">
        <w:rPr>
          <w:rFonts w:ascii="Arial" w:hAnsi="Arial"/>
          <w:sz w:val="28"/>
        </w:rPr>
        <w:lastRenderedPageBreak/>
        <w:t>ANN</w:t>
      </w:r>
      <w:r w:rsidRPr="003F6E6F">
        <w:rPr>
          <w:rFonts w:ascii="Arial" w:hAnsi="Arial"/>
          <w:b/>
          <w:bCs/>
          <w:sz w:val="28"/>
        </w:rPr>
        <w:t>EXE</w:t>
      </w:r>
    </w:p>
    <w:p w14:paraId="6EEF483D" w14:textId="61BA4ED8" w:rsidR="005812B5" w:rsidRDefault="005812B5" w:rsidP="005812B5">
      <w:pPr>
        <w:jc w:val="center"/>
        <w:rPr>
          <w:rFonts w:ascii="Arial" w:hAnsi="Arial"/>
          <w:sz w:val="28"/>
        </w:rPr>
      </w:pPr>
    </w:p>
    <w:p w14:paraId="436FAF0D" w14:textId="62CF2175" w:rsidR="003F6E6F" w:rsidRDefault="003F6E6F" w:rsidP="005812B5">
      <w:pPr>
        <w:jc w:val="center"/>
        <w:rPr>
          <w:rFonts w:ascii="Arial" w:hAnsi="Arial"/>
          <w:sz w:val="28"/>
        </w:rPr>
      </w:pPr>
    </w:p>
    <w:p w14:paraId="0F8FBA27" w14:textId="3C2457FF" w:rsidR="00642D36" w:rsidRPr="004C49A0" w:rsidRDefault="00642D36" w:rsidP="003F6E6F">
      <w:pPr>
        <w:pStyle w:val="Titre1"/>
        <w:jc w:val="center"/>
        <w:rPr>
          <w:rFonts w:ascii="Arial" w:hAnsi="Arial"/>
          <w:b/>
          <w:color w:val="auto"/>
          <w:sz w:val="28"/>
        </w:rPr>
      </w:pPr>
      <w:r w:rsidRPr="004C49A0">
        <w:rPr>
          <w:rFonts w:ascii="Arial" w:hAnsi="Arial"/>
          <w:b/>
          <w:color w:val="auto"/>
          <w:sz w:val="28"/>
        </w:rPr>
        <w:t>PLAN D’ACTIONS</w:t>
      </w:r>
      <w:r>
        <w:rPr>
          <w:rFonts w:ascii="Arial" w:hAnsi="Arial"/>
          <w:b/>
          <w:color w:val="auto"/>
          <w:sz w:val="28"/>
        </w:rPr>
        <w:t xml:space="preserve"> 2022-2023</w:t>
      </w:r>
    </w:p>
    <w:p w14:paraId="17E51B06" w14:textId="77777777" w:rsidR="00642D36" w:rsidRPr="004C49A0" w:rsidRDefault="00642D36" w:rsidP="00642D36">
      <w:pPr>
        <w:jc w:val="both"/>
        <w:rPr>
          <w:rFonts w:ascii="Arial" w:hAnsi="Arial"/>
        </w:rPr>
      </w:pPr>
    </w:p>
    <w:p w14:paraId="4B4A7924" w14:textId="4D684E45" w:rsidR="00642D36" w:rsidRDefault="00CE6EDF" w:rsidP="003F6E6F">
      <w:pPr>
        <w:jc w:val="both"/>
        <w:rPr>
          <w:rFonts w:ascii="Arial" w:hAnsi="Arial"/>
        </w:rPr>
      </w:pPr>
      <w:r>
        <w:rPr>
          <w:rFonts w:ascii="Arial" w:hAnsi="Arial"/>
        </w:rPr>
        <w:t>Pour 2022-2023, l</w:t>
      </w:r>
      <w:r w:rsidR="00642D36" w:rsidRPr="004C49A0">
        <w:rPr>
          <w:rFonts w:ascii="Arial" w:hAnsi="Arial"/>
        </w:rPr>
        <w:t xml:space="preserve">e Comité </w:t>
      </w:r>
      <w:r w:rsidR="00280754">
        <w:rPr>
          <w:rFonts w:ascii="Arial" w:hAnsi="Arial"/>
        </w:rPr>
        <w:t xml:space="preserve">des usagers de l’INLB </w:t>
      </w:r>
      <w:r w:rsidR="00642D36" w:rsidRPr="004C49A0">
        <w:rPr>
          <w:rFonts w:ascii="Arial" w:hAnsi="Arial"/>
        </w:rPr>
        <w:t xml:space="preserve">aura comme </w:t>
      </w:r>
      <w:r w:rsidR="00642D36">
        <w:rPr>
          <w:rFonts w:ascii="Arial" w:hAnsi="Arial"/>
        </w:rPr>
        <w:t xml:space="preserve">principales </w:t>
      </w:r>
      <w:r w:rsidR="00642D36" w:rsidRPr="004C49A0">
        <w:rPr>
          <w:rFonts w:ascii="Arial" w:hAnsi="Arial"/>
        </w:rPr>
        <w:t>actions prioritaires :</w:t>
      </w:r>
    </w:p>
    <w:p w14:paraId="03162A41" w14:textId="77777777" w:rsidR="00642D36" w:rsidRDefault="00642D36" w:rsidP="003F6E6F">
      <w:pPr>
        <w:jc w:val="both"/>
        <w:rPr>
          <w:rFonts w:ascii="Arial" w:hAnsi="Arial"/>
        </w:rPr>
      </w:pPr>
    </w:p>
    <w:p w14:paraId="045FC0BB" w14:textId="4C8F20D9" w:rsidR="00642D36" w:rsidRDefault="00642D36" w:rsidP="003F6E6F">
      <w:pPr>
        <w:numPr>
          <w:ilvl w:val="0"/>
          <w:numId w:val="11"/>
        </w:numPr>
        <w:jc w:val="both"/>
        <w:rPr>
          <w:rFonts w:ascii="Arial" w:hAnsi="Arial"/>
        </w:rPr>
      </w:pPr>
      <w:r>
        <w:rPr>
          <w:rFonts w:ascii="Arial" w:hAnsi="Arial"/>
        </w:rPr>
        <w:t xml:space="preserve">Assurer un </w:t>
      </w:r>
      <w:r w:rsidR="00D03161">
        <w:rPr>
          <w:rFonts w:ascii="Arial" w:hAnsi="Arial"/>
        </w:rPr>
        <w:t>suivi a</w:t>
      </w:r>
      <w:r w:rsidR="00ED0C94">
        <w:rPr>
          <w:rFonts w:ascii="Arial" w:hAnsi="Arial"/>
        </w:rPr>
        <w:t xml:space="preserve">uprès de </w:t>
      </w:r>
      <w:r w:rsidR="00D03161">
        <w:rPr>
          <w:rFonts w:ascii="Arial" w:hAnsi="Arial"/>
        </w:rPr>
        <w:t xml:space="preserve">l’INLB </w:t>
      </w:r>
      <w:r>
        <w:rPr>
          <w:rFonts w:ascii="Arial" w:hAnsi="Arial"/>
        </w:rPr>
        <w:t>pour récupérer les adresses courriel des usagers;</w:t>
      </w:r>
    </w:p>
    <w:p w14:paraId="63E67DCD" w14:textId="0DDA0104" w:rsidR="00EC678A" w:rsidRDefault="00EC678A" w:rsidP="003F6E6F">
      <w:pPr>
        <w:numPr>
          <w:ilvl w:val="0"/>
          <w:numId w:val="11"/>
        </w:numPr>
        <w:jc w:val="both"/>
        <w:rPr>
          <w:rFonts w:ascii="Arial" w:hAnsi="Arial"/>
        </w:rPr>
      </w:pPr>
      <w:r>
        <w:rPr>
          <w:rFonts w:ascii="Arial" w:hAnsi="Arial"/>
        </w:rPr>
        <w:t>Obtenir du soutien financier et du support administratif du CUCISSS-MC</w:t>
      </w:r>
      <w:r w:rsidR="00D03161">
        <w:rPr>
          <w:rFonts w:ascii="Arial" w:hAnsi="Arial"/>
        </w:rPr>
        <w:t xml:space="preserve"> pour réaliser les activités du Comité</w:t>
      </w:r>
      <w:r>
        <w:rPr>
          <w:rFonts w:ascii="Arial" w:hAnsi="Arial"/>
        </w:rPr>
        <w:t>;</w:t>
      </w:r>
    </w:p>
    <w:p w14:paraId="6871737D" w14:textId="4C623B54" w:rsidR="00642D36" w:rsidRDefault="00642D36" w:rsidP="003F6E6F">
      <w:pPr>
        <w:numPr>
          <w:ilvl w:val="0"/>
          <w:numId w:val="11"/>
        </w:numPr>
        <w:jc w:val="both"/>
        <w:rPr>
          <w:rFonts w:ascii="Arial" w:hAnsi="Arial"/>
        </w:rPr>
      </w:pPr>
      <w:r>
        <w:rPr>
          <w:rFonts w:ascii="Arial" w:hAnsi="Arial"/>
        </w:rPr>
        <w:t xml:space="preserve">Solliciter le MSSS pour augmenter </w:t>
      </w:r>
      <w:r w:rsidR="00EC678A">
        <w:rPr>
          <w:rFonts w:ascii="Arial" w:hAnsi="Arial"/>
        </w:rPr>
        <w:t>le</w:t>
      </w:r>
      <w:r>
        <w:rPr>
          <w:rFonts w:ascii="Arial" w:hAnsi="Arial"/>
        </w:rPr>
        <w:t xml:space="preserve"> budget de fonctionnement</w:t>
      </w:r>
      <w:r w:rsidR="00EC678A">
        <w:rPr>
          <w:rFonts w:ascii="Arial" w:hAnsi="Arial"/>
        </w:rPr>
        <w:t xml:space="preserve"> annuel</w:t>
      </w:r>
      <w:r w:rsidR="00D03161">
        <w:rPr>
          <w:rFonts w:ascii="Arial" w:hAnsi="Arial"/>
        </w:rPr>
        <w:t xml:space="preserve"> du Comité</w:t>
      </w:r>
      <w:r>
        <w:rPr>
          <w:rFonts w:ascii="Arial" w:hAnsi="Arial"/>
        </w:rPr>
        <w:t>;</w:t>
      </w:r>
    </w:p>
    <w:p w14:paraId="63688406" w14:textId="20E80691" w:rsidR="00642D36" w:rsidRDefault="00642D36" w:rsidP="003F6E6F">
      <w:pPr>
        <w:numPr>
          <w:ilvl w:val="0"/>
          <w:numId w:val="11"/>
        </w:numPr>
        <w:jc w:val="both"/>
        <w:rPr>
          <w:rFonts w:ascii="Arial" w:hAnsi="Arial"/>
        </w:rPr>
      </w:pPr>
      <w:r>
        <w:rPr>
          <w:rFonts w:ascii="Arial" w:hAnsi="Arial"/>
        </w:rPr>
        <w:t>Poursuiv</w:t>
      </w:r>
      <w:r w:rsidR="00074C2C">
        <w:rPr>
          <w:rFonts w:ascii="Arial" w:hAnsi="Arial"/>
        </w:rPr>
        <w:t>r</w:t>
      </w:r>
      <w:r>
        <w:rPr>
          <w:rFonts w:ascii="Arial" w:hAnsi="Arial"/>
        </w:rPr>
        <w:t xml:space="preserve">e </w:t>
      </w:r>
      <w:r w:rsidR="00074C2C">
        <w:rPr>
          <w:rFonts w:ascii="Arial" w:hAnsi="Arial"/>
        </w:rPr>
        <w:t>l</w:t>
      </w:r>
      <w:r>
        <w:rPr>
          <w:rFonts w:ascii="Arial" w:hAnsi="Arial"/>
        </w:rPr>
        <w:t>a représentation auprès des instances concerné</w:t>
      </w:r>
      <w:r w:rsidR="00220F1F">
        <w:rPr>
          <w:rFonts w:ascii="Arial" w:hAnsi="Arial"/>
        </w:rPr>
        <w:t xml:space="preserve">es dans le but de toujours </w:t>
      </w:r>
      <w:r>
        <w:rPr>
          <w:rFonts w:ascii="Arial" w:hAnsi="Arial"/>
        </w:rPr>
        <w:t>améliorer la condition de vie des usagers.</w:t>
      </w:r>
    </w:p>
    <w:p w14:paraId="0C9C4E42" w14:textId="11C7531A" w:rsidR="00A47382" w:rsidRDefault="00A47382" w:rsidP="003F6E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sz w:val="28"/>
        </w:rPr>
      </w:pPr>
    </w:p>
    <w:p w14:paraId="26CBC53E" w14:textId="77777777" w:rsidR="00A47382" w:rsidRPr="004C49A0" w:rsidRDefault="00A47382" w:rsidP="003F6E6F">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w:hAnsi="Arial"/>
          <w:sz w:val="28"/>
        </w:rPr>
      </w:pPr>
    </w:p>
    <w:sectPr w:rsidR="00A47382" w:rsidRPr="004C49A0" w:rsidSect="00900783">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08"/>
      <w:noEndnote/>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B8661" w14:textId="77777777" w:rsidR="004C740D" w:rsidRDefault="004C740D" w:rsidP="003F303F">
      <w:r>
        <w:separator/>
      </w:r>
    </w:p>
  </w:endnote>
  <w:endnote w:type="continuationSeparator" w:id="0">
    <w:p w14:paraId="0019489A" w14:textId="77777777" w:rsidR="004C740D" w:rsidRDefault="004C740D" w:rsidP="003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BCBF7" w14:textId="77777777" w:rsidR="000F66DE" w:rsidRDefault="000F66D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C8B25" w14:textId="77777777" w:rsidR="000F66DE" w:rsidRDefault="000F66D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BAA76" w14:textId="77777777" w:rsidR="000F66DE" w:rsidRDefault="000F6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CD9EB" w14:textId="77777777" w:rsidR="004C740D" w:rsidRDefault="004C740D" w:rsidP="003F303F">
      <w:r>
        <w:separator/>
      </w:r>
    </w:p>
  </w:footnote>
  <w:footnote w:type="continuationSeparator" w:id="0">
    <w:p w14:paraId="78EFBCD5" w14:textId="77777777" w:rsidR="004C740D" w:rsidRDefault="004C740D" w:rsidP="003F3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BFAC3" w14:textId="77777777" w:rsidR="000F66DE" w:rsidRDefault="000F66D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F187F" w14:textId="77777777" w:rsidR="000F66DE" w:rsidRDefault="000F66D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7329D" w14:textId="77777777" w:rsidR="000F66DE" w:rsidRDefault="000F66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546F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17ED06B7"/>
    <w:multiLevelType w:val="hybridMultilevel"/>
    <w:tmpl w:val="A6266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96A0B9A"/>
    <w:multiLevelType w:val="hybridMultilevel"/>
    <w:tmpl w:val="7C683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E221019"/>
    <w:multiLevelType w:val="hybridMultilevel"/>
    <w:tmpl w:val="2B4EB886"/>
    <w:numStyleLink w:val="Style2import"/>
  </w:abstractNum>
  <w:abstractNum w:abstractNumId="4" w15:restartNumberingAfterBreak="0">
    <w:nsid w:val="2FBE41BD"/>
    <w:multiLevelType w:val="hybridMultilevel"/>
    <w:tmpl w:val="2B4EB886"/>
    <w:numStyleLink w:val="Style2import"/>
  </w:abstractNum>
  <w:abstractNum w:abstractNumId="5" w15:restartNumberingAfterBreak="0">
    <w:nsid w:val="368B2F95"/>
    <w:multiLevelType w:val="hybridMultilevel"/>
    <w:tmpl w:val="27E03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38777412"/>
    <w:multiLevelType w:val="hybridMultilevel"/>
    <w:tmpl w:val="5C5E0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19F4F94"/>
    <w:multiLevelType w:val="hybridMultilevel"/>
    <w:tmpl w:val="6A329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2AC798B"/>
    <w:multiLevelType w:val="hybridMultilevel"/>
    <w:tmpl w:val="A44E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3EE3688"/>
    <w:multiLevelType w:val="hybridMultilevel"/>
    <w:tmpl w:val="5F360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78C18C5"/>
    <w:multiLevelType w:val="hybridMultilevel"/>
    <w:tmpl w:val="2B4EB886"/>
    <w:styleLink w:val="Style2import"/>
    <w:lvl w:ilvl="0" w:tplc="2B4EB88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88C5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EFE7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ACE2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EAE5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F5A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41A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808F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22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371659884">
    <w:abstractNumId w:val="10"/>
  </w:num>
  <w:num w:numId="2" w16cid:durableId="561990128">
    <w:abstractNumId w:val="3"/>
  </w:num>
  <w:num w:numId="3" w16cid:durableId="1291981026">
    <w:abstractNumId w:val="4"/>
  </w:num>
  <w:num w:numId="4" w16cid:durableId="1021052332">
    <w:abstractNumId w:val="8"/>
  </w:num>
  <w:num w:numId="5" w16cid:durableId="1152671473">
    <w:abstractNumId w:val="7"/>
  </w:num>
  <w:num w:numId="6" w16cid:durableId="2097089346">
    <w:abstractNumId w:val="1"/>
  </w:num>
  <w:num w:numId="7" w16cid:durableId="541553298">
    <w:abstractNumId w:val="9"/>
  </w:num>
  <w:num w:numId="8" w16cid:durableId="1583182230">
    <w:abstractNumId w:val="0"/>
  </w:num>
  <w:num w:numId="9" w16cid:durableId="1451975777">
    <w:abstractNumId w:val="2"/>
  </w:num>
  <w:num w:numId="10" w16cid:durableId="1832483006">
    <w:abstractNumId w:val="5"/>
  </w:num>
  <w:num w:numId="11" w16cid:durableId="2635386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60"/>
  <w:drawingGridVerticalSpacing w:val="43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303F"/>
    <w:rsid w:val="00002FC1"/>
    <w:rsid w:val="000108BA"/>
    <w:rsid w:val="00012FCE"/>
    <w:rsid w:val="00016445"/>
    <w:rsid w:val="0001757F"/>
    <w:rsid w:val="00017581"/>
    <w:rsid w:val="00020872"/>
    <w:rsid w:val="00021618"/>
    <w:rsid w:val="00023E16"/>
    <w:rsid w:val="00023FFB"/>
    <w:rsid w:val="0002533C"/>
    <w:rsid w:val="00026209"/>
    <w:rsid w:val="00034FD3"/>
    <w:rsid w:val="00035F42"/>
    <w:rsid w:val="0003694D"/>
    <w:rsid w:val="00037DDD"/>
    <w:rsid w:val="00043B1B"/>
    <w:rsid w:val="00043DFF"/>
    <w:rsid w:val="00044850"/>
    <w:rsid w:val="00046AEC"/>
    <w:rsid w:val="0005225B"/>
    <w:rsid w:val="000529AE"/>
    <w:rsid w:val="00052A62"/>
    <w:rsid w:val="00057F75"/>
    <w:rsid w:val="00061DAC"/>
    <w:rsid w:val="00063CC1"/>
    <w:rsid w:val="000641A6"/>
    <w:rsid w:val="0006451B"/>
    <w:rsid w:val="00064D02"/>
    <w:rsid w:val="00067D8E"/>
    <w:rsid w:val="000736C4"/>
    <w:rsid w:val="00074C2C"/>
    <w:rsid w:val="00082197"/>
    <w:rsid w:val="000863C0"/>
    <w:rsid w:val="000863D5"/>
    <w:rsid w:val="000905B6"/>
    <w:rsid w:val="00097222"/>
    <w:rsid w:val="000A18A7"/>
    <w:rsid w:val="000A293F"/>
    <w:rsid w:val="000A329D"/>
    <w:rsid w:val="000A3ED7"/>
    <w:rsid w:val="000A6E24"/>
    <w:rsid w:val="000A748D"/>
    <w:rsid w:val="000A7552"/>
    <w:rsid w:val="000B224F"/>
    <w:rsid w:val="000B69D5"/>
    <w:rsid w:val="000B7543"/>
    <w:rsid w:val="000C0013"/>
    <w:rsid w:val="000C1B01"/>
    <w:rsid w:val="000C40DC"/>
    <w:rsid w:val="000C5D3B"/>
    <w:rsid w:val="000D04B3"/>
    <w:rsid w:val="000D08B1"/>
    <w:rsid w:val="000D216C"/>
    <w:rsid w:val="000D2296"/>
    <w:rsid w:val="000D5787"/>
    <w:rsid w:val="000D6ADF"/>
    <w:rsid w:val="000E3CE6"/>
    <w:rsid w:val="000E734F"/>
    <w:rsid w:val="000F02C3"/>
    <w:rsid w:val="000F06EB"/>
    <w:rsid w:val="000F3009"/>
    <w:rsid w:val="000F4E87"/>
    <w:rsid w:val="000F5628"/>
    <w:rsid w:val="000F57A5"/>
    <w:rsid w:val="000F66DE"/>
    <w:rsid w:val="00100D7B"/>
    <w:rsid w:val="00103D81"/>
    <w:rsid w:val="00111BFD"/>
    <w:rsid w:val="00114855"/>
    <w:rsid w:val="0011520D"/>
    <w:rsid w:val="0011770B"/>
    <w:rsid w:val="00117A1E"/>
    <w:rsid w:val="00122CAC"/>
    <w:rsid w:val="00125E51"/>
    <w:rsid w:val="0012663C"/>
    <w:rsid w:val="0013237E"/>
    <w:rsid w:val="0013261B"/>
    <w:rsid w:val="00132C13"/>
    <w:rsid w:val="00133F10"/>
    <w:rsid w:val="00135711"/>
    <w:rsid w:val="001362C8"/>
    <w:rsid w:val="00142F83"/>
    <w:rsid w:val="00145430"/>
    <w:rsid w:val="00147E05"/>
    <w:rsid w:val="001517F9"/>
    <w:rsid w:val="001518D1"/>
    <w:rsid w:val="0015292C"/>
    <w:rsid w:val="00153166"/>
    <w:rsid w:val="00160D75"/>
    <w:rsid w:val="0016176E"/>
    <w:rsid w:val="00162667"/>
    <w:rsid w:val="00166950"/>
    <w:rsid w:val="00166EC2"/>
    <w:rsid w:val="0016760A"/>
    <w:rsid w:val="001762DA"/>
    <w:rsid w:val="00176ECD"/>
    <w:rsid w:val="00180F3D"/>
    <w:rsid w:val="00186E61"/>
    <w:rsid w:val="0019044A"/>
    <w:rsid w:val="001910B1"/>
    <w:rsid w:val="00191D79"/>
    <w:rsid w:val="00192E63"/>
    <w:rsid w:val="001955E2"/>
    <w:rsid w:val="00197256"/>
    <w:rsid w:val="001A105F"/>
    <w:rsid w:val="001A3030"/>
    <w:rsid w:val="001B1EF2"/>
    <w:rsid w:val="001B2031"/>
    <w:rsid w:val="001B2450"/>
    <w:rsid w:val="001B2E59"/>
    <w:rsid w:val="001B387A"/>
    <w:rsid w:val="001B3918"/>
    <w:rsid w:val="001B6102"/>
    <w:rsid w:val="001B6137"/>
    <w:rsid w:val="001C45E9"/>
    <w:rsid w:val="001D0657"/>
    <w:rsid w:val="001D18FD"/>
    <w:rsid w:val="001D289E"/>
    <w:rsid w:val="001E2805"/>
    <w:rsid w:val="001E31BA"/>
    <w:rsid w:val="001E39CE"/>
    <w:rsid w:val="001F0020"/>
    <w:rsid w:val="001F1B60"/>
    <w:rsid w:val="001F4547"/>
    <w:rsid w:val="0020001A"/>
    <w:rsid w:val="00200490"/>
    <w:rsid w:val="00200EE8"/>
    <w:rsid w:val="002039C5"/>
    <w:rsid w:val="00205DB7"/>
    <w:rsid w:val="002063C1"/>
    <w:rsid w:val="00206410"/>
    <w:rsid w:val="00207922"/>
    <w:rsid w:val="00211BF3"/>
    <w:rsid w:val="00214909"/>
    <w:rsid w:val="00214AC0"/>
    <w:rsid w:val="00215804"/>
    <w:rsid w:val="00220A33"/>
    <w:rsid w:val="00220F1F"/>
    <w:rsid w:val="00222F72"/>
    <w:rsid w:val="00225E52"/>
    <w:rsid w:val="00230DB4"/>
    <w:rsid w:val="00233A57"/>
    <w:rsid w:val="002354BA"/>
    <w:rsid w:val="002407E9"/>
    <w:rsid w:val="002409F7"/>
    <w:rsid w:val="00242D1E"/>
    <w:rsid w:val="0024359A"/>
    <w:rsid w:val="0024401E"/>
    <w:rsid w:val="0024588F"/>
    <w:rsid w:val="00247C28"/>
    <w:rsid w:val="00247F40"/>
    <w:rsid w:val="00250C71"/>
    <w:rsid w:val="0025165F"/>
    <w:rsid w:val="00252B1D"/>
    <w:rsid w:val="00254180"/>
    <w:rsid w:val="00261CED"/>
    <w:rsid w:val="002630B1"/>
    <w:rsid w:val="00270F07"/>
    <w:rsid w:val="002716A6"/>
    <w:rsid w:val="00271E34"/>
    <w:rsid w:val="0027525D"/>
    <w:rsid w:val="00280754"/>
    <w:rsid w:val="00281E72"/>
    <w:rsid w:val="00282866"/>
    <w:rsid w:val="002871DD"/>
    <w:rsid w:val="002934C1"/>
    <w:rsid w:val="0029649A"/>
    <w:rsid w:val="002A0BDB"/>
    <w:rsid w:val="002A34E1"/>
    <w:rsid w:val="002C3576"/>
    <w:rsid w:val="002C3B36"/>
    <w:rsid w:val="002D0BC8"/>
    <w:rsid w:val="002D28FA"/>
    <w:rsid w:val="002D420E"/>
    <w:rsid w:val="002D4489"/>
    <w:rsid w:val="002E1D22"/>
    <w:rsid w:val="002E31B1"/>
    <w:rsid w:val="002E33AD"/>
    <w:rsid w:val="002E40DE"/>
    <w:rsid w:val="002E5C61"/>
    <w:rsid w:val="002F6823"/>
    <w:rsid w:val="0030099C"/>
    <w:rsid w:val="003040FF"/>
    <w:rsid w:val="00304A73"/>
    <w:rsid w:val="00304D90"/>
    <w:rsid w:val="00304E79"/>
    <w:rsid w:val="00313BD8"/>
    <w:rsid w:val="0031438C"/>
    <w:rsid w:val="003157CB"/>
    <w:rsid w:val="00317F65"/>
    <w:rsid w:val="00320FA4"/>
    <w:rsid w:val="00322087"/>
    <w:rsid w:val="00322AAC"/>
    <w:rsid w:val="003232DC"/>
    <w:rsid w:val="0032667C"/>
    <w:rsid w:val="00327EB1"/>
    <w:rsid w:val="00335ABA"/>
    <w:rsid w:val="003365D5"/>
    <w:rsid w:val="00336E80"/>
    <w:rsid w:val="003416C2"/>
    <w:rsid w:val="00342EED"/>
    <w:rsid w:val="0034662C"/>
    <w:rsid w:val="0034667E"/>
    <w:rsid w:val="0034747E"/>
    <w:rsid w:val="00351D12"/>
    <w:rsid w:val="00356832"/>
    <w:rsid w:val="00356F0A"/>
    <w:rsid w:val="00360A52"/>
    <w:rsid w:val="00360D40"/>
    <w:rsid w:val="0036264F"/>
    <w:rsid w:val="003641E5"/>
    <w:rsid w:val="00364F5C"/>
    <w:rsid w:val="00366463"/>
    <w:rsid w:val="00366988"/>
    <w:rsid w:val="0036762B"/>
    <w:rsid w:val="003714CF"/>
    <w:rsid w:val="00372077"/>
    <w:rsid w:val="0037577B"/>
    <w:rsid w:val="00377D41"/>
    <w:rsid w:val="003835D9"/>
    <w:rsid w:val="00384BF2"/>
    <w:rsid w:val="0039334F"/>
    <w:rsid w:val="003A1330"/>
    <w:rsid w:val="003A3C5F"/>
    <w:rsid w:val="003A4455"/>
    <w:rsid w:val="003A4544"/>
    <w:rsid w:val="003A4A55"/>
    <w:rsid w:val="003A6E2F"/>
    <w:rsid w:val="003B057F"/>
    <w:rsid w:val="003B5E39"/>
    <w:rsid w:val="003C2B8F"/>
    <w:rsid w:val="003C4ED8"/>
    <w:rsid w:val="003C56BF"/>
    <w:rsid w:val="003C774A"/>
    <w:rsid w:val="003C7C85"/>
    <w:rsid w:val="003D065F"/>
    <w:rsid w:val="003D1CF2"/>
    <w:rsid w:val="003D1F24"/>
    <w:rsid w:val="003D25A7"/>
    <w:rsid w:val="003D6072"/>
    <w:rsid w:val="003E0853"/>
    <w:rsid w:val="003E48AE"/>
    <w:rsid w:val="003E728A"/>
    <w:rsid w:val="003F0934"/>
    <w:rsid w:val="003F303F"/>
    <w:rsid w:val="003F3CC8"/>
    <w:rsid w:val="003F4863"/>
    <w:rsid w:val="003F6186"/>
    <w:rsid w:val="003F6E6F"/>
    <w:rsid w:val="003F7D06"/>
    <w:rsid w:val="00403B4A"/>
    <w:rsid w:val="00406004"/>
    <w:rsid w:val="00406C2A"/>
    <w:rsid w:val="004072B7"/>
    <w:rsid w:val="004114FD"/>
    <w:rsid w:val="00415A92"/>
    <w:rsid w:val="00415E2E"/>
    <w:rsid w:val="00416D48"/>
    <w:rsid w:val="00417C82"/>
    <w:rsid w:val="00420126"/>
    <w:rsid w:val="0042251C"/>
    <w:rsid w:val="00430BD1"/>
    <w:rsid w:val="00431EDC"/>
    <w:rsid w:val="0043379A"/>
    <w:rsid w:val="00434E05"/>
    <w:rsid w:val="00435C9E"/>
    <w:rsid w:val="00436A02"/>
    <w:rsid w:val="00436F47"/>
    <w:rsid w:val="0044439A"/>
    <w:rsid w:val="00444954"/>
    <w:rsid w:val="0044747A"/>
    <w:rsid w:val="004537AD"/>
    <w:rsid w:val="0045407B"/>
    <w:rsid w:val="00455E71"/>
    <w:rsid w:val="0045653E"/>
    <w:rsid w:val="00457B63"/>
    <w:rsid w:val="00462FF9"/>
    <w:rsid w:val="00463F54"/>
    <w:rsid w:val="00464AD9"/>
    <w:rsid w:val="0046537D"/>
    <w:rsid w:val="004659F7"/>
    <w:rsid w:val="00466046"/>
    <w:rsid w:val="00470FF0"/>
    <w:rsid w:val="004711F7"/>
    <w:rsid w:val="004758A4"/>
    <w:rsid w:val="00475C56"/>
    <w:rsid w:val="00476483"/>
    <w:rsid w:val="0048382A"/>
    <w:rsid w:val="004850BD"/>
    <w:rsid w:val="00491CE0"/>
    <w:rsid w:val="004924C7"/>
    <w:rsid w:val="00494768"/>
    <w:rsid w:val="00494795"/>
    <w:rsid w:val="00495A19"/>
    <w:rsid w:val="00497760"/>
    <w:rsid w:val="004A0350"/>
    <w:rsid w:val="004A3AB0"/>
    <w:rsid w:val="004A4AD8"/>
    <w:rsid w:val="004A60D8"/>
    <w:rsid w:val="004B2CDE"/>
    <w:rsid w:val="004B2CE2"/>
    <w:rsid w:val="004C02DF"/>
    <w:rsid w:val="004C08E3"/>
    <w:rsid w:val="004C1CAE"/>
    <w:rsid w:val="004C31CC"/>
    <w:rsid w:val="004C49A0"/>
    <w:rsid w:val="004C50F1"/>
    <w:rsid w:val="004C740D"/>
    <w:rsid w:val="004C766B"/>
    <w:rsid w:val="004D1E8E"/>
    <w:rsid w:val="004D303C"/>
    <w:rsid w:val="004D3D44"/>
    <w:rsid w:val="004D4873"/>
    <w:rsid w:val="004E4E58"/>
    <w:rsid w:val="004E5C6C"/>
    <w:rsid w:val="004E6364"/>
    <w:rsid w:val="004F1446"/>
    <w:rsid w:val="004F1E0F"/>
    <w:rsid w:val="004F2C58"/>
    <w:rsid w:val="004F34C4"/>
    <w:rsid w:val="004F5F96"/>
    <w:rsid w:val="004F6919"/>
    <w:rsid w:val="004F6AF4"/>
    <w:rsid w:val="004F71C0"/>
    <w:rsid w:val="00500A53"/>
    <w:rsid w:val="005048CB"/>
    <w:rsid w:val="00505C05"/>
    <w:rsid w:val="00507BB1"/>
    <w:rsid w:val="00507D22"/>
    <w:rsid w:val="00510A20"/>
    <w:rsid w:val="00522647"/>
    <w:rsid w:val="0052765C"/>
    <w:rsid w:val="00530204"/>
    <w:rsid w:val="005345FA"/>
    <w:rsid w:val="00537692"/>
    <w:rsid w:val="00542BD6"/>
    <w:rsid w:val="005453DA"/>
    <w:rsid w:val="00545FD1"/>
    <w:rsid w:val="005465C1"/>
    <w:rsid w:val="00546874"/>
    <w:rsid w:val="00547747"/>
    <w:rsid w:val="00550442"/>
    <w:rsid w:val="00552538"/>
    <w:rsid w:val="0055334D"/>
    <w:rsid w:val="00554D6F"/>
    <w:rsid w:val="00555AD3"/>
    <w:rsid w:val="005578DB"/>
    <w:rsid w:val="00557DE3"/>
    <w:rsid w:val="00561353"/>
    <w:rsid w:val="00561A98"/>
    <w:rsid w:val="0056354F"/>
    <w:rsid w:val="005703D5"/>
    <w:rsid w:val="00571CA8"/>
    <w:rsid w:val="0057388D"/>
    <w:rsid w:val="00573D84"/>
    <w:rsid w:val="00574066"/>
    <w:rsid w:val="005753F0"/>
    <w:rsid w:val="00576FD6"/>
    <w:rsid w:val="005812B5"/>
    <w:rsid w:val="00582D61"/>
    <w:rsid w:val="00590074"/>
    <w:rsid w:val="00592810"/>
    <w:rsid w:val="00597FAE"/>
    <w:rsid w:val="005A07D5"/>
    <w:rsid w:val="005A195B"/>
    <w:rsid w:val="005B1E4F"/>
    <w:rsid w:val="005B210B"/>
    <w:rsid w:val="005B38BC"/>
    <w:rsid w:val="005B5393"/>
    <w:rsid w:val="005B6021"/>
    <w:rsid w:val="005B6574"/>
    <w:rsid w:val="005C533D"/>
    <w:rsid w:val="005C6527"/>
    <w:rsid w:val="005C6930"/>
    <w:rsid w:val="005C6DAA"/>
    <w:rsid w:val="005C71CC"/>
    <w:rsid w:val="005D0542"/>
    <w:rsid w:val="005D0BE8"/>
    <w:rsid w:val="005D0C59"/>
    <w:rsid w:val="005D11AB"/>
    <w:rsid w:val="005D1BC9"/>
    <w:rsid w:val="005D28A5"/>
    <w:rsid w:val="005D5186"/>
    <w:rsid w:val="005D60AC"/>
    <w:rsid w:val="005D77A8"/>
    <w:rsid w:val="005E2B30"/>
    <w:rsid w:val="005E42B5"/>
    <w:rsid w:val="005E4896"/>
    <w:rsid w:val="005F3958"/>
    <w:rsid w:val="005F3C41"/>
    <w:rsid w:val="005F5AEE"/>
    <w:rsid w:val="00600BF5"/>
    <w:rsid w:val="00600F0B"/>
    <w:rsid w:val="00600F4F"/>
    <w:rsid w:val="0060738E"/>
    <w:rsid w:val="00617B85"/>
    <w:rsid w:val="00623EA6"/>
    <w:rsid w:val="00633140"/>
    <w:rsid w:val="00634AC3"/>
    <w:rsid w:val="00636A99"/>
    <w:rsid w:val="00637CB5"/>
    <w:rsid w:val="00640A3F"/>
    <w:rsid w:val="00640FBE"/>
    <w:rsid w:val="00642577"/>
    <w:rsid w:val="00642D36"/>
    <w:rsid w:val="00644C35"/>
    <w:rsid w:val="00651A3A"/>
    <w:rsid w:val="006524B3"/>
    <w:rsid w:val="00654865"/>
    <w:rsid w:val="00655694"/>
    <w:rsid w:val="00655D2F"/>
    <w:rsid w:val="00656382"/>
    <w:rsid w:val="00657035"/>
    <w:rsid w:val="006601ED"/>
    <w:rsid w:val="00662182"/>
    <w:rsid w:val="006625CF"/>
    <w:rsid w:val="00663378"/>
    <w:rsid w:val="00663755"/>
    <w:rsid w:val="00673E1B"/>
    <w:rsid w:val="00673F20"/>
    <w:rsid w:val="00676C20"/>
    <w:rsid w:val="00684025"/>
    <w:rsid w:val="00685111"/>
    <w:rsid w:val="0068708B"/>
    <w:rsid w:val="006943F8"/>
    <w:rsid w:val="0069727C"/>
    <w:rsid w:val="006A020C"/>
    <w:rsid w:val="006A1FF3"/>
    <w:rsid w:val="006A3A8E"/>
    <w:rsid w:val="006A3CF2"/>
    <w:rsid w:val="006A57C8"/>
    <w:rsid w:val="006A62E1"/>
    <w:rsid w:val="006B17D5"/>
    <w:rsid w:val="006B1E1C"/>
    <w:rsid w:val="006B3286"/>
    <w:rsid w:val="006B640D"/>
    <w:rsid w:val="006B6B4A"/>
    <w:rsid w:val="006B7A45"/>
    <w:rsid w:val="006C157A"/>
    <w:rsid w:val="006C34F7"/>
    <w:rsid w:val="006C3A3B"/>
    <w:rsid w:val="006C493E"/>
    <w:rsid w:val="006D11EA"/>
    <w:rsid w:val="006D3821"/>
    <w:rsid w:val="006D484C"/>
    <w:rsid w:val="006D5559"/>
    <w:rsid w:val="006D60F2"/>
    <w:rsid w:val="006D77C1"/>
    <w:rsid w:val="006E06A0"/>
    <w:rsid w:val="006E2A82"/>
    <w:rsid w:val="006E2D80"/>
    <w:rsid w:val="006E31C9"/>
    <w:rsid w:val="006E4116"/>
    <w:rsid w:val="006F0859"/>
    <w:rsid w:val="006F08C0"/>
    <w:rsid w:val="006F1564"/>
    <w:rsid w:val="006F24D1"/>
    <w:rsid w:val="006F2C50"/>
    <w:rsid w:val="006F4DB3"/>
    <w:rsid w:val="006F6B8F"/>
    <w:rsid w:val="00703911"/>
    <w:rsid w:val="00704CEF"/>
    <w:rsid w:val="00705DA3"/>
    <w:rsid w:val="00711417"/>
    <w:rsid w:val="00712EF0"/>
    <w:rsid w:val="007148AA"/>
    <w:rsid w:val="00717A11"/>
    <w:rsid w:val="0072158F"/>
    <w:rsid w:val="007256D7"/>
    <w:rsid w:val="00731BAC"/>
    <w:rsid w:val="00737404"/>
    <w:rsid w:val="00741C70"/>
    <w:rsid w:val="00742C36"/>
    <w:rsid w:val="007449D3"/>
    <w:rsid w:val="007449F5"/>
    <w:rsid w:val="00746D9E"/>
    <w:rsid w:val="007479D5"/>
    <w:rsid w:val="00750D8E"/>
    <w:rsid w:val="00751BF3"/>
    <w:rsid w:val="00752226"/>
    <w:rsid w:val="00752374"/>
    <w:rsid w:val="00752457"/>
    <w:rsid w:val="00754845"/>
    <w:rsid w:val="00754B56"/>
    <w:rsid w:val="00756656"/>
    <w:rsid w:val="00756CB3"/>
    <w:rsid w:val="00757527"/>
    <w:rsid w:val="00760B32"/>
    <w:rsid w:val="00773E92"/>
    <w:rsid w:val="00774FC8"/>
    <w:rsid w:val="00776A0B"/>
    <w:rsid w:val="007825C6"/>
    <w:rsid w:val="00782EC4"/>
    <w:rsid w:val="00784975"/>
    <w:rsid w:val="00784B89"/>
    <w:rsid w:val="00785BA5"/>
    <w:rsid w:val="00786F34"/>
    <w:rsid w:val="007879E0"/>
    <w:rsid w:val="00787E76"/>
    <w:rsid w:val="007932E8"/>
    <w:rsid w:val="007A19E0"/>
    <w:rsid w:val="007A2190"/>
    <w:rsid w:val="007A640C"/>
    <w:rsid w:val="007A676D"/>
    <w:rsid w:val="007A7DDF"/>
    <w:rsid w:val="007B0044"/>
    <w:rsid w:val="007B1576"/>
    <w:rsid w:val="007B20FF"/>
    <w:rsid w:val="007B2F10"/>
    <w:rsid w:val="007B389A"/>
    <w:rsid w:val="007B6D81"/>
    <w:rsid w:val="007C3B46"/>
    <w:rsid w:val="007C4BC0"/>
    <w:rsid w:val="007C6480"/>
    <w:rsid w:val="007C71E7"/>
    <w:rsid w:val="007C799D"/>
    <w:rsid w:val="007D04C2"/>
    <w:rsid w:val="007D0E6B"/>
    <w:rsid w:val="007D6FE0"/>
    <w:rsid w:val="007D74C0"/>
    <w:rsid w:val="007E29F2"/>
    <w:rsid w:val="007E4F99"/>
    <w:rsid w:val="007F3966"/>
    <w:rsid w:val="007F5D8C"/>
    <w:rsid w:val="007F61AC"/>
    <w:rsid w:val="008065D0"/>
    <w:rsid w:val="008120A1"/>
    <w:rsid w:val="0081460B"/>
    <w:rsid w:val="00814D59"/>
    <w:rsid w:val="00815F11"/>
    <w:rsid w:val="0082333D"/>
    <w:rsid w:val="0082480E"/>
    <w:rsid w:val="00835BD0"/>
    <w:rsid w:val="00840000"/>
    <w:rsid w:val="008427EB"/>
    <w:rsid w:val="00843980"/>
    <w:rsid w:val="0085234A"/>
    <w:rsid w:val="00853D17"/>
    <w:rsid w:val="008543A3"/>
    <w:rsid w:val="00855B95"/>
    <w:rsid w:val="0086054E"/>
    <w:rsid w:val="00871C7E"/>
    <w:rsid w:val="00873279"/>
    <w:rsid w:val="00884371"/>
    <w:rsid w:val="008911AD"/>
    <w:rsid w:val="00897856"/>
    <w:rsid w:val="008A0885"/>
    <w:rsid w:val="008A2F72"/>
    <w:rsid w:val="008A533D"/>
    <w:rsid w:val="008A739E"/>
    <w:rsid w:val="008A7403"/>
    <w:rsid w:val="008A7CF8"/>
    <w:rsid w:val="008B08BD"/>
    <w:rsid w:val="008B0AEE"/>
    <w:rsid w:val="008B0D7D"/>
    <w:rsid w:val="008B52D9"/>
    <w:rsid w:val="008B7D03"/>
    <w:rsid w:val="008C07DC"/>
    <w:rsid w:val="008C163D"/>
    <w:rsid w:val="008C27B2"/>
    <w:rsid w:val="008C2937"/>
    <w:rsid w:val="008D0524"/>
    <w:rsid w:val="008D2BCD"/>
    <w:rsid w:val="008D31F5"/>
    <w:rsid w:val="008D3C72"/>
    <w:rsid w:val="008D42FD"/>
    <w:rsid w:val="008D4E79"/>
    <w:rsid w:val="008D626B"/>
    <w:rsid w:val="008D79A6"/>
    <w:rsid w:val="008E165F"/>
    <w:rsid w:val="008E5C5A"/>
    <w:rsid w:val="008E5C92"/>
    <w:rsid w:val="008E6322"/>
    <w:rsid w:val="008E6F0C"/>
    <w:rsid w:val="008F008D"/>
    <w:rsid w:val="008F3093"/>
    <w:rsid w:val="008F3ED2"/>
    <w:rsid w:val="008F4F8B"/>
    <w:rsid w:val="008F516B"/>
    <w:rsid w:val="00900783"/>
    <w:rsid w:val="00900BD3"/>
    <w:rsid w:val="009014BE"/>
    <w:rsid w:val="00902722"/>
    <w:rsid w:val="009027EC"/>
    <w:rsid w:val="00903189"/>
    <w:rsid w:val="009034C6"/>
    <w:rsid w:val="00904D18"/>
    <w:rsid w:val="00905D71"/>
    <w:rsid w:val="00906511"/>
    <w:rsid w:val="009136C7"/>
    <w:rsid w:val="009167A4"/>
    <w:rsid w:val="009175F9"/>
    <w:rsid w:val="0092610A"/>
    <w:rsid w:val="00926583"/>
    <w:rsid w:val="00934008"/>
    <w:rsid w:val="00935F2E"/>
    <w:rsid w:val="00941639"/>
    <w:rsid w:val="0094284F"/>
    <w:rsid w:val="00942972"/>
    <w:rsid w:val="009463C5"/>
    <w:rsid w:val="00955BE6"/>
    <w:rsid w:val="00960562"/>
    <w:rsid w:val="00963097"/>
    <w:rsid w:val="00964BB0"/>
    <w:rsid w:val="0096523E"/>
    <w:rsid w:val="009673B3"/>
    <w:rsid w:val="00971918"/>
    <w:rsid w:val="00972112"/>
    <w:rsid w:val="00972A84"/>
    <w:rsid w:val="009743B1"/>
    <w:rsid w:val="00974BC8"/>
    <w:rsid w:val="00991B42"/>
    <w:rsid w:val="00995E78"/>
    <w:rsid w:val="009A177E"/>
    <w:rsid w:val="009A187E"/>
    <w:rsid w:val="009A75EE"/>
    <w:rsid w:val="009B475B"/>
    <w:rsid w:val="009B672C"/>
    <w:rsid w:val="009B6895"/>
    <w:rsid w:val="009B748B"/>
    <w:rsid w:val="009C1A5C"/>
    <w:rsid w:val="009C31A3"/>
    <w:rsid w:val="009C458C"/>
    <w:rsid w:val="009C4899"/>
    <w:rsid w:val="009D19C5"/>
    <w:rsid w:val="009D3FA2"/>
    <w:rsid w:val="009D6A8F"/>
    <w:rsid w:val="009E04B8"/>
    <w:rsid w:val="009E12EB"/>
    <w:rsid w:val="009E6787"/>
    <w:rsid w:val="009E6BED"/>
    <w:rsid w:val="009F2D7A"/>
    <w:rsid w:val="009F3425"/>
    <w:rsid w:val="009F3991"/>
    <w:rsid w:val="009F3BA7"/>
    <w:rsid w:val="009F58BF"/>
    <w:rsid w:val="00A000C4"/>
    <w:rsid w:val="00A001C2"/>
    <w:rsid w:val="00A0169D"/>
    <w:rsid w:val="00A02BDB"/>
    <w:rsid w:val="00A06096"/>
    <w:rsid w:val="00A06966"/>
    <w:rsid w:val="00A110C1"/>
    <w:rsid w:val="00A20A61"/>
    <w:rsid w:val="00A21DA4"/>
    <w:rsid w:val="00A22267"/>
    <w:rsid w:val="00A22E5E"/>
    <w:rsid w:val="00A26A41"/>
    <w:rsid w:val="00A27319"/>
    <w:rsid w:val="00A274B5"/>
    <w:rsid w:val="00A27D83"/>
    <w:rsid w:val="00A31DB2"/>
    <w:rsid w:val="00A37606"/>
    <w:rsid w:val="00A44E48"/>
    <w:rsid w:val="00A452B5"/>
    <w:rsid w:val="00A45E3A"/>
    <w:rsid w:val="00A46CEE"/>
    <w:rsid w:val="00A47382"/>
    <w:rsid w:val="00A62F26"/>
    <w:rsid w:val="00A70112"/>
    <w:rsid w:val="00A72EC6"/>
    <w:rsid w:val="00A75F0C"/>
    <w:rsid w:val="00A77A4E"/>
    <w:rsid w:val="00A8407A"/>
    <w:rsid w:val="00A92661"/>
    <w:rsid w:val="00A95040"/>
    <w:rsid w:val="00A9531C"/>
    <w:rsid w:val="00AA0DAC"/>
    <w:rsid w:val="00AA244D"/>
    <w:rsid w:val="00AA477F"/>
    <w:rsid w:val="00AA689C"/>
    <w:rsid w:val="00AA76A9"/>
    <w:rsid w:val="00AA7A63"/>
    <w:rsid w:val="00AA7C71"/>
    <w:rsid w:val="00AA7CFC"/>
    <w:rsid w:val="00AB65C1"/>
    <w:rsid w:val="00AB7713"/>
    <w:rsid w:val="00AC3F94"/>
    <w:rsid w:val="00AC410B"/>
    <w:rsid w:val="00AC4816"/>
    <w:rsid w:val="00AD179B"/>
    <w:rsid w:val="00AD53BB"/>
    <w:rsid w:val="00AD7C8F"/>
    <w:rsid w:val="00AE16DB"/>
    <w:rsid w:val="00AE5620"/>
    <w:rsid w:val="00AE6893"/>
    <w:rsid w:val="00AE7598"/>
    <w:rsid w:val="00AE7F1C"/>
    <w:rsid w:val="00AF012E"/>
    <w:rsid w:val="00AF216B"/>
    <w:rsid w:val="00AF61EE"/>
    <w:rsid w:val="00B01E7F"/>
    <w:rsid w:val="00B036D2"/>
    <w:rsid w:val="00B0571F"/>
    <w:rsid w:val="00B0598A"/>
    <w:rsid w:val="00B146A0"/>
    <w:rsid w:val="00B16A0A"/>
    <w:rsid w:val="00B16F98"/>
    <w:rsid w:val="00B203F4"/>
    <w:rsid w:val="00B225F1"/>
    <w:rsid w:val="00B23BFF"/>
    <w:rsid w:val="00B24965"/>
    <w:rsid w:val="00B2521F"/>
    <w:rsid w:val="00B26CBE"/>
    <w:rsid w:val="00B26EFD"/>
    <w:rsid w:val="00B3159D"/>
    <w:rsid w:val="00B32017"/>
    <w:rsid w:val="00B339CE"/>
    <w:rsid w:val="00B33DB8"/>
    <w:rsid w:val="00B40BF2"/>
    <w:rsid w:val="00B40E86"/>
    <w:rsid w:val="00B41F96"/>
    <w:rsid w:val="00B42883"/>
    <w:rsid w:val="00B43F40"/>
    <w:rsid w:val="00B44D67"/>
    <w:rsid w:val="00B47314"/>
    <w:rsid w:val="00B47C2A"/>
    <w:rsid w:val="00B51AED"/>
    <w:rsid w:val="00B618D2"/>
    <w:rsid w:val="00B61AEF"/>
    <w:rsid w:val="00B63FDC"/>
    <w:rsid w:val="00B6541E"/>
    <w:rsid w:val="00B74C82"/>
    <w:rsid w:val="00B77B2B"/>
    <w:rsid w:val="00B843C3"/>
    <w:rsid w:val="00B84F09"/>
    <w:rsid w:val="00B86108"/>
    <w:rsid w:val="00B91FF8"/>
    <w:rsid w:val="00B95619"/>
    <w:rsid w:val="00B95FE9"/>
    <w:rsid w:val="00B96E1B"/>
    <w:rsid w:val="00BA1C0C"/>
    <w:rsid w:val="00BA42F0"/>
    <w:rsid w:val="00BA6DC3"/>
    <w:rsid w:val="00BB25B3"/>
    <w:rsid w:val="00BB3ACE"/>
    <w:rsid w:val="00BC7548"/>
    <w:rsid w:val="00BC7C54"/>
    <w:rsid w:val="00BC7CF7"/>
    <w:rsid w:val="00BD2281"/>
    <w:rsid w:val="00BD36D2"/>
    <w:rsid w:val="00BD5C38"/>
    <w:rsid w:val="00BE0ADF"/>
    <w:rsid w:val="00BE2A55"/>
    <w:rsid w:val="00BE4004"/>
    <w:rsid w:val="00BE5000"/>
    <w:rsid w:val="00BF05E3"/>
    <w:rsid w:val="00BF39C5"/>
    <w:rsid w:val="00BF539E"/>
    <w:rsid w:val="00BF6002"/>
    <w:rsid w:val="00C011C7"/>
    <w:rsid w:val="00C013D5"/>
    <w:rsid w:val="00C022A5"/>
    <w:rsid w:val="00C0305A"/>
    <w:rsid w:val="00C05864"/>
    <w:rsid w:val="00C06EBC"/>
    <w:rsid w:val="00C135FD"/>
    <w:rsid w:val="00C15B7F"/>
    <w:rsid w:val="00C2343C"/>
    <w:rsid w:val="00C2420E"/>
    <w:rsid w:val="00C30FB4"/>
    <w:rsid w:val="00C31E2D"/>
    <w:rsid w:val="00C31F08"/>
    <w:rsid w:val="00C33AB0"/>
    <w:rsid w:val="00C4122A"/>
    <w:rsid w:val="00C4256E"/>
    <w:rsid w:val="00C439E3"/>
    <w:rsid w:val="00C43A66"/>
    <w:rsid w:val="00C43F9B"/>
    <w:rsid w:val="00C4451F"/>
    <w:rsid w:val="00C470B8"/>
    <w:rsid w:val="00C50CF3"/>
    <w:rsid w:val="00C50E94"/>
    <w:rsid w:val="00C5186B"/>
    <w:rsid w:val="00C5529F"/>
    <w:rsid w:val="00C556DF"/>
    <w:rsid w:val="00C57909"/>
    <w:rsid w:val="00C60191"/>
    <w:rsid w:val="00C62D17"/>
    <w:rsid w:val="00C70ABA"/>
    <w:rsid w:val="00C71A33"/>
    <w:rsid w:val="00C74484"/>
    <w:rsid w:val="00C755DC"/>
    <w:rsid w:val="00C829EB"/>
    <w:rsid w:val="00C87A88"/>
    <w:rsid w:val="00C94398"/>
    <w:rsid w:val="00C94FFD"/>
    <w:rsid w:val="00C95664"/>
    <w:rsid w:val="00C9765B"/>
    <w:rsid w:val="00C97DE4"/>
    <w:rsid w:val="00CA4A37"/>
    <w:rsid w:val="00CA65B6"/>
    <w:rsid w:val="00CB2212"/>
    <w:rsid w:val="00CB3410"/>
    <w:rsid w:val="00CC0B7D"/>
    <w:rsid w:val="00CC1DC8"/>
    <w:rsid w:val="00CC6CA7"/>
    <w:rsid w:val="00CC7528"/>
    <w:rsid w:val="00CC7DAB"/>
    <w:rsid w:val="00CD0DA4"/>
    <w:rsid w:val="00CD1E53"/>
    <w:rsid w:val="00CD5491"/>
    <w:rsid w:val="00CD5851"/>
    <w:rsid w:val="00CE03EE"/>
    <w:rsid w:val="00CE066F"/>
    <w:rsid w:val="00CE0B42"/>
    <w:rsid w:val="00CE2045"/>
    <w:rsid w:val="00CE67EF"/>
    <w:rsid w:val="00CE6D3B"/>
    <w:rsid w:val="00CE6EDF"/>
    <w:rsid w:val="00CF1BD6"/>
    <w:rsid w:val="00CF5109"/>
    <w:rsid w:val="00D00C04"/>
    <w:rsid w:val="00D0198B"/>
    <w:rsid w:val="00D03161"/>
    <w:rsid w:val="00D039DE"/>
    <w:rsid w:val="00D10AAF"/>
    <w:rsid w:val="00D15EE6"/>
    <w:rsid w:val="00D174C8"/>
    <w:rsid w:val="00D174CC"/>
    <w:rsid w:val="00D20C8B"/>
    <w:rsid w:val="00D24DE5"/>
    <w:rsid w:val="00D2530F"/>
    <w:rsid w:val="00D25DC4"/>
    <w:rsid w:val="00D329A8"/>
    <w:rsid w:val="00D460D3"/>
    <w:rsid w:val="00D5119C"/>
    <w:rsid w:val="00D561FD"/>
    <w:rsid w:val="00D56E65"/>
    <w:rsid w:val="00D621FB"/>
    <w:rsid w:val="00D62BA2"/>
    <w:rsid w:val="00D66194"/>
    <w:rsid w:val="00D679D9"/>
    <w:rsid w:val="00D67ACD"/>
    <w:rsid w:val="00D71330"/>
    <w:rsid w:val="00D75849"/>
    <w:rsid w:val="00D809D5"/>
    <w:rsid w:val="00D81D8D"/>
    <w:rsid w:val="00D82684"/>
    <w:rsid w:val="00D82831"/>
    <w:rsid w:val="00D82F1F"/>
    <w:rsid w:val="00D91114"/>
    <w:rsid w:val="00D91F6B"/>
    <w:rsid w:val="00D92D9C"/>
    <w:rsid w:val="00D94DD4"/>
    <w:rsid w:val="00DA64B5"/>
    <w:rsid w:val="00DB0EC0"/>
    <w:rsid w:val="00DB2A32"/>
    <w:rsid w:val="00DB57A3"/>
    <w:rsid w:val="00DC1D0B"/>
    <w:rsid w:val="00DC51FE"/>
    <w:rsid w:val="00DD08B9"/>
    <w:rsid w:val="00DD2317"/>
    <w:rsid w:val="00DD2C59"/>
    <w:rsid w:val="00DD3740"/>
    <w:rsid w:val="00DD4847"/>
    <w:rsid w:val="00DD4959"/>
    <w:rsid w:val="00DD7688"/>
    <w:rsid w:val="00DD7C1C"/>
    <w:rsid w:val="00DE0193"/>
    <w:rsid w:val="00DE22B4"/>
    <w:rsid w:val="00DE4D6D"/>
    <w:rsid w:val="00DE5933"/>
    <w:rsid w:val="00DE70AB"/>
    <w:rsid w:val="00DE7DEB"/>
    <w:rsid w:val="00DF2C85"/>
    <w:rsid w:val="00DF72B1"/>
    <w:rsid w:val="00E01BDA"/>
    <w:rsid w:val="00E04161"/>
    <w:rsid w:val="00E073A4"/>
    <w:rsid w:val="00E073B2"/>
    <w:rsid w:val="00E07CA3"/>
    <w:rsid w:val="00E139F6"/>
    <w:rsid w:val="00E14B75"/>
    <w:rsid w:val="00E228F6"/>
    <w:rsid w:val="00E23321"/>
    <w:rsid w:val="00E23523"/>
    <w:rsid w:val="00E24AC9"/>
    <w:rsid w:val="00E26D5F"/>
    <w:rsid w:val="00E33464"/>
    <w:rsid w:val="00E41124"/>
    <w:rsid w:val="00E4256C"/>
    <w:rsid w:val="00E4627B"/>
    <w:rsid w:val="00E503D2"/>
    <w:rsid w:val="00E51299"/>
    <w:rsid w:val="00E5341C"/>
    <w:rsid w:val="00E617C8"/>
    <w:rsid w:val="00E65BB4"/>
    <w:rsid w:val="00E71DA8"/>
    <w:rsid w:val="00E768AC"/>
    <w:rsid w:val="00E779D9"/>
    <w:rsid w:val="00E86FCC"/>
    <w:rsid w:val="00E87E07"/>
    <w:rsid w:val="00E907DF"/>
    <w:rsid w:val="00E9211A"/>
    <w:rsid w:val="00E94480"/>
    <w:rsid w:val="00E955F0"/>
    <w:rsid w:val="00E95C39"/>
    <w:rsid w:val="00E96BC2"/>
    <w:rsid w:val="00EA0046"/>
    <w:rsid w:val="00EA3B73"/>
    <w:rsid w:val="00EA3D9F"/>
    <w:rsid w:val="00EA4905"/>
    <w:rsid w:val="00EA53F4"/>
    <w:rsid w:val="00EB08EA"/>
    <w:rsid w:val="00EB23BD"/>
    <w:rsid w:val="00EB3C01"/>
    <w:rsid w:val="00EC0DF0"/>
    <w:rsid w:val="00EC1458"/>
    <w:rsid w:val="00EC4992"/>
    <w:rsid w:val="00EC5864"/>
    <w:rsid w:val="00EC678A"/>
    <w:rsid w:val="00EC783F"/>
    <w:rsid w:val="00ED071D"/>
    <w:rsid w:val="00ED0C94"/>
    <w:rsid w:val="00ED16EB"/>
    <w:rsid w:val="00ED4BD4"/>
    <w:rsid w:val="00ED52CA"/>
    <w:rsid w:val="00ED7EBC"/>
    <w:rsid w:val="00EE5521"/>
    <w:rsid w:val="00EE5B7B"/>
    <w:rsid w:val="00EE7966"/>
    <w:rsid w:val="00EF39B0"/>
    <w:rsid w:val="00EF5F13"/>
    <w:rsid w:val="00EF7EF3"/>
    <w:rsid w:val="00F02001"/>
    <w:rsid w:val="00F05F95"/>
    <w:rsid w:val="00F06B57"/>
    <w:rsid w:val="00F07ED9"/>
    <w:rsid w:val="00F108F0"/>
    <w:rsid w:val="00F11F1D"/>
    <w:rsid w:val="00F121B1"/>
    <w:rsid w:val="00F14027"/>
    <w:rsid w:val="00F14E2D"/>
    <w:rsid w:val="00F164ED"/>
    <w:rsid w:val="00F20AF0"/>
    <w:rsid w:val="00F2337D"/>
    <w:rsid w:val="00F24B29"/>
    <w:rsid w:val="00F2603B"/>
    <w:rsid w:val="00F27E9E"/>
    <w:rsid w:val="00F348DC"/>
    <w:rsid w:val="00F36FC2"/>
    <w:rsid w:val="00F405C0"/>
    <w:rsid w:val="00F42D6A"/>
    <w:rsid w:val="00F53B72"/>
    <w:rsid w:val="00F54874"/>
    <w:rsid w:val="00F54A4C"/>
    <w:rsid w:val="00F65B27"/>
    <w:rsid w:val="00F66178"/>
    <w:rsid w:val="00F66904"/>
    <w:rsid w:val="00F7141D"/>
    <w:rsid w:val="00F716CA"/>
    <w:rsid w:val="00F73513"/>
    <w:rsid w:val="00F73F10"/>
    <w:rsid w:val="00F76CCF"/>
    <w:rsid w:val="00F816E1"/>
    <w:rsid w:val="00F85EE8"/>
    <w:rsid w:val="00F86AFF"/>
    <w:rsid w:val="00F86FE7"/>
    <w:rsid w:val="00F935FC"/>
    <w:rsid w:val="00F9588B"/>
    <w:rsid w:val="00F9591F"/>
    <w:rsid w:val="00F97FFD"/>
    <w:rsid w:val="00FA105A"/>
    <w:rsid w:val="00FA174E"/>
    <w:rsid w:val="00FA291D"/>
    <w:rsid w:val="00FA44C0"/>
    <w:rsid w:val="00FA4618"/>
    <w:rsid w:val="00FA6DE5"/>
    <w:rsid w:val="00FA6EDF"/>
    <w:rsid w:val="00FA709C"/>
    <w:rsid w:val="00FB27C8"/>
    <w:rsid w:val="00FB5A33"/>
    <w:rsid w:val="00FB6211"/>
    <w:rsid w:val="00FC01CC"/>
    <w:rsid w:val="00FC4984"/>
    <w:rsid w:val="00FC4C5F"/>
    <w:rsid w:val="00FC75DC"/>
    <w:rsid w:val="00FC79FD"/>
    <w:rsid w:val="00FD7239"/>
    <w:rsid w:val="00FD7245"/>
    <w:rsid w:val="00FE0F37"/>
    <w:rsid w:val="00FF0284"/>
    <w:rsid w:val="00FF26CC"/>
    <w:rsid w:val="00FF3BEC"/>
    <w:rsid w:val="00FF6694"/>
    <w:rsid w:val="00FF7B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AF5D"/>
  <w15:docId w15:val="{4F9180DF-2411-45FB-9485-8D03DB4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7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3F3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F30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F303F"/>
    <w:pPr>
      <w:keepNext/>
      <w:keepLines/>
      <w:spacing w:before="40"/>
      <w:outlineLvl w:val="2"/>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03F"/>
    <w:pPr>
      <w:tabs>
        <w:tab w:val="center" w:pos="4320"/>
        <w:tab w:val="right" w:pos="8640"/>
      </w:tabs>
    </w:pPr>
  </w:style>
  <w:style w:type="character" w:customStyle="1" w:styleId="En-tteCar">
    <w:name w:val="En-tête Car"/>
    <w:basedOn w:val="Policepardfaut"/>
    <w:link w:val="En-tte"/>
    <w:uiPriority w:val="99"/>
    <w:rsid w:val="003F303F"/>
  </w:style>
  <w:style w:type="paragraph" w:styleId="Pieddepage">
    <w:name w:val="footer"/>
    <w:basedOn w:val="Normal"/>
    <w:link w:val="PieddepageCar"/>
    <w:uiPriority w:val="99"/>
    <w:unhideWhenUsed/>
    <w:rsid w:val="003F303F"/>
    <w:pPr>
      <w:tabs>
        <w:tab w:val="center" w:pos="4320"/>
        <w:tab w:val="right" w:pos="8640"/>
      </w:tabs>
    </w:pPr>
  </w:style>
  <w:style w:type="character" w:customStyle="1" w:styleId="PieddepageCar">
    <w:name w:val="Pied de page Car"/>
    <w:basedOn w:val="Policepardfaut"/>
    <w:link w:val="Pieddepage"/>
    <w:uiPriority w:val="99"/>
    <w:rsid w:val="003F303F"/>
  </w:style>
  <w:style w:type="character" w:customStyle="1" w:styleId="Titre1Car">
    <w:name w:val="Titre 1 Car"/>
    <w:basedOn w:val="Policepardfaut"/>
    <w:link w:val="Titre1"/>
    <w:uiPriority w:val="9"/>
    <w:rsid w:val="003F303F"/>
    <w:rPr>
      <w:rFonts w:asciiTheme="majorHAnsi" w:eastAsiaTheme="majorEastAsia" w:hAnsiTheme="majorHAnsi" w:cstheme="majorBidi"/>
      <w:color w:val="365F91" w:themeColor="accent1" w:themeShade="BF"/>
      <w:sz w:val="32"/>
      <w:szCs w:val="32"/>
      <w:bdr w:val="nil"/>
      <w:lang w:val="en-US"/>
    </w:rPr>
  </w:style>
  <w:style w:type="character" w:customStyle="1" w:styleId="Titre2Car">
    <w:name w:val="Titre 2 Car"/>
    <w:basedOn w:val="Policepardfaut"/>
    <w:link w:val="Titre2"/>
    <w:uiPriority w:val="9"/>
    <w:rsid w:val="003F303F"/>
    <w:rPr>
      <w:rFonts w:asciiTheme="majorHAnsi" w:eastAsiaTheme="majorEastAsia" w:hAnsiTheme="majorHAnsi" w:cstheme="majorBidi"/>
      <w:color w:val="365F91" w:themeColor="accent1" w:themeShade="BF"/>
      <w:sz w:val="26"/>
      <w:szCs w:val="26"/>
      <w:bdr w:val="nil"/>
      <w:lang w:val="en-US"/>
    </w:rPr>
  </w:style>
  <w:style w:type="character" w:customStyle="1" w:styleId="Titre3Car">
    <w:name w:val="Titre 3 Car"/>
    <w:basedOn w:val="Policepardfaut"/>
    <w:link w:val="Titre3"/>
    <w:uiPriority w:val="9"/>
    <w:rsid w:val="003F303F"/>
    <w:rPr>
      <w:rFonts w:asciiTheme="majorHAnsi" w:eastAsiaTheme="majorEastAsia" w:hAnsiTheme="majorHAnsi" w:cstheme="majorBidi"/>
      <w:color w:val="243F60" w:themeColor="accent1" w:themeShade="7F"/>
      <w:sz w:val="24"/>
      <w:szCs w:val="24"/>
      <w:bdr w:val="nil"/>
      <w:lang w:val="en-US"/>
    </w:rPr>
  </w:style>
  <w:style w:type="character" w:styleId="Lienhypertexte">
    <w:name w:val="Hyperlink"/>
    <w:rsid w:val="003F303F"/>
    <w:rPr>
      <w:u w:val="single"/>
    </w:rPr>
  </w:style>
  <w:style w:type="numbering" w:customStyle="1" w:styleId="Style2import">
    <w:name w:val="Style 2 importé"/>
    <w:rsid w:val="003F303F"/>
    <w:pPr>
      <w:numPr>
        <w:numId w:val="1"/>
      </w:numPr>
    </w:pPr>
  </w:style>
  <w:style w:type="paragraph" w:customStyle="1" w:styleId="01-Textergulier">
    <w:name w:val="01-Texte régulier"/>
    <w:basedOn w:val="Normal"/>
    <w:rsid w:val="003835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Calibri"/>
      <w:sz w:val="32"/>
      <w:szCs w:val="22"/>
      <w:bdr w:val="none" w:sz="0" w:space="0" w:color="auto"/>
      <w:lang w:eastAsia="fr-CA"/>
    </w:rPr>
  </w:style>
  <w:style w:type="character" w:styleId="Mentionnonrsolue">
    <w:name w:val="Unresolved Mention"/>
    <w:basedOn w:val="Policepardfaut"/>
    <w:uiPriority w:val="99"/>
    <w:semiHidden/>
    <w:unhideWhenUsed/>
    <w:rsid w:val="000D6ADF"/>
    <w:rPr>
      <w:color w:val="605E5C"/>
      <w:shd w:val="clear" w:color="auto" w:fill="E1DFDD"/>
    </w:rPr>
  </w:style>
  <w:style w:type="paragraph" w:styleId="Paragraphedeliste">
    <w:name w:val="List Paragraph"/>
    <w:basedOn w:val="Normal"/>
    <w:uiPriority w:val="34"/>
    <w:qFormat/>
    <w:rsid w:val="004F71C0"/>
    <w:pPr>
      <w:ind w:left="720"/>
      <w:contextualSpacing/>
    </w:pPr>
  </w:style>
  <w:style w:type="paragraph" w:styleId="Listepuces">
    <w:name w:val="List Bullet"/>
    <w:basedOn w:val="Normal"/>
    <w:uiPriority w:val="99"/>
    <w:unhideWhenUsed/>
    <w:rsid w:val="00464AD9"/>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30927">
      <w:bodyDiv w:val="1"/>
      <w:marLeft w:val="0"/>
      <w:marRight w:val="0"/>
      <w:marTop w:val="0"/>
      <w:marBottom w:val="0"/>
      <w:divBdr>
        <w:top w:val="none" w:sz="0" w:space="0" w:color="auto"/>
        <w:left w:val="none" w:sz="0" w:space="0" w:color="auto"/>
        <w:bottom w:val="none" w:sz="0" w:space="0" w:color="auto"/>
        <w:right w:val="none" w:sz="0" w:space="0" w:color="auto"/>
      </w:divBdr>
    </w:div>
    <w:div w:id="624653210">
      <w:bodyDiv w:val="1"/>
      <w:marLeft w:val="0"/>
      <w:marRight w:val="0"/>
      <w:marTop w:val="0"/>
      <w:marBottom w:val="0"/>
      <w:divBdr>
        <w:top w:val="none" w:sz="0" w:space="0" w:color="auto"/>
        <w:left w:val="none" w:sz="0" w:space="0" w:color="auto"/>
        <w:bottom w:val="none" w:sz="0" w:space="0" w:color="auto"/>
        <w:right w:val="none" w:sz="0" w:space="0" w:color="auto"/>
      </w:divBdr>
    </w:div>
    <w:div w:id="16902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usagers.inlb@ssss.gouv.qc.ca" TargetMode="External"/><Relationship Id="rId13" Type="http://schemas.openxmlformats.org/officeDocument/2006/relationships/hyperlink" Target="mailto:comite.usagers.inlb@ssss.gouv.qc.ca"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aetitia.larabi.cisssmc16@ssss.gouv.qc.ca"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ienne.veilleux.cssscclm16@ssss.gouv.qc.ca"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mite.usagers.inlb@ssss.gouv.qc.ca"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info@usagersinlb.org"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615-5F38-4119-A83D-8F1594B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3877</TotalTime>
  <Pages>13</Pages>
  <Words>4630</Words>
  <Characters>25471</Characters>
  <Application>Microsoft Office Word</Application>
  <DocSecurity>0</DocSecurity>
  <Lines>212</Lines>
  <Paragraphs>60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Mireille Manavella</dc:creator>
  <cp:lastModifiedBy>Francine</cp:lastModifiedBy>
  <cp:revision>499</cp:revision>
  <dcterms:created xsi:type="dcterms:W3CDTF">2019-03-16T14:44:00Z</dcterms:created>
  <dcterms:modified xsi:type="dcterms:W3CDTF">2022-06-16T19:50:00Z</dcterms:modified>
</cp:coreProperties>
</file>