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2169F6" w:rsidP="00AC394C">
      <w:pPr>
        <w:pStyle w:val="Sous-titre"/>
      </w:pPr>
      <w:r>
        <w:t>Ophtalmologie</w:t>
      </w:r>
      <w:r w:rsidR="006D3F34" w:rsidRPr="00AC394C">
        <w:t xml:space="preserve">: </w:t>
      </w:r>
    </w:p>
    <w:p w:rsidR="004D11FE" w:rsidRPr="00411DEF" w:rsidRDefault="00667754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Consultation adulte, </w:t>
      </w:r>
      <w:r w:rsidR="00C83BC5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Glaucome et injection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:rsidR="00C83BC5" w:rsidRPr="00C83BC5" w:rsidRDefault="00C83BC5" w:rsidP="00C83BC5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C83BC5">
        <w:rPr>
          <w:rFonts w:ascii="Arial" w:hAnsi="Arial" w:cs="Arial"/>
          <w:color w:val="141342" w:themeColor="text2"/>
          <w:sz w:val="22"/>
          <w:shd w:val="clear" w:color="auto" w:fill="FFFFFF"/>
        </w:rPr>
        <w:t>Aucun maquillage</w:t>
      </w:r>
    </w:p>
    <w:p w:rsidR="00C83BC5" w:rsidRPr="00C83BC5" w:rsidRDefault="00C83BC5" w:rsidP="00C83BC5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C83BC5">
        <w:rPr>
          <w:rFonts w:ascii="Arial" w:hAnsi="Arial" w:cs="Arial"/>
          <w:color w:val="141342" w:themeColor="text2"/>
          <w:sz w:val="22"/>
          <w:shd w:val="clear" w:color="auto" w:fill="FFFFFF"/>
        </w:rPr>
        <w:t>Aucun piercing</w:t>
      </w:r>
    </w:p>
    <w:p w:rsidR="00AC7F94" w:rsidRPr="00AC7F94" w:rsidRDefault="00C83BC5" w:rsidP="00C83BC5">
      <w:pPr>
        <w:pStyle w:val="Paragraphedeliste"/>
        <w:numPr>
          <w:ilvl w:val="0"/>
          <w:numId w:val="5"/>
        </w:numPr>
        <w:rPr>
          <w:rFonts w:ascii="Arial" w:hAnsi="Arial" w:cs="Arial"/>
          <w:sz w:val="22"/>
          <w:szCs w:val="22"/>
          <w:shd w:val="clear" w:color="auto" w:fill="FFFFFF"/>
        </w:rPr>
      </w:pPr>
      <w:r w:rsidRPr="00C83BC5">
        <w:rPr>
          <w:rFonts w:ascii="Arial" w:hAnsi="Arial" w:cs="Arial"/>
          <w:color w:val="141342" w:themeColor="text2"/>
          <w:sz w:val="22"/>
          <w:shd w:val="clear" w:color="auto" w:fill="FFFFFF"/>
        </w:rPr>
        <w:t>Soyez accompagner pour votre retour à domicile</w:t>
      </w:r>
      <w:r w:rsidR="00AC7F94"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40333F">
        <w:rPr>
          <w:color w:val="141342" w:themeColor="text2"/>
        </w:rPr>
        <w:t> 771-3250</w:t>
      </w:r>
      <w:r w:rsidRPr="008F0ED5">
        <w:rPr>
          <w:color w:val="141342" w:themeColor="text2"/>
        </w:rPr>
        <w:t xml:space="preserve"> pour l’hôpital </w:t>
      </w:r>
      <w:r w:rsidR="0040333F">
        <w:rPr>
          <w:color w:val="141342" w:themeColor="text2"/>
        </w:rPr>
        <w:t>Honoré-Mercier</w:t>
      </w:r>
      <w:r w:rsidRPr="008F0ED5">
        <w:rPr>
          <w:color w:val="141342" w:themeColor="text2"/>
        </w:rPr>
        <w:t xml:space="preserve"> de </w:t>
      </w:r>
      <w:r w:rsidR="0040333F">
        <w:rPr>
          <w:color w:val="141342" w:themeColor="text2"/>
        </w:rPr>
        <w:t>Saint-Hyacinthe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C83BC5" w:rsidRDefault="00C83BC5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</w:r>
      <w:bookmarkStart w:id="0" w:name="_GoBack"/>
      <w:bookmarkEnd w:id="0"/>
      <w:r w:rsidRPr="00411DEF">
        <w:rPr>
          <w:color w:val="141342" w:themeColor="text2"/>
        </w:rPr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1F2" w:rsidRDefault="002E31F2" w:rsidP="00314B44">
      <w:r>
        <w:separator/>
      </w:r>
    </w:p>
  </w:endnote>
  <w:endnote w:type="continuationSeparator" w:id="0">
    <w:p w:rsidR="002E31F2" w:rsidRDefault="002E31F2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2E31F2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13.5pt;margin-top:-136.25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2E31F2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40333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771-3250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40333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Saint-Hyacinthe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 filled="f" stroked="f" strokeweight=".5pt">
              <v:textbox>
                <w:txbxContent>
                  <w:p w:rsidR="00314B44" w:rsidRPr="00AC7F94" w:rsidRDefault="00314B44" w:rsidP="00DA5E6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40333F">
                      <w:rPr>
                        <w:color w:val="141342" w:themeColor="text2"/>
                        <w:sz w:val="22"/>
                        <w:szCs w:val="22"/>
                      </w:rPr>
                      <w:t> 771-3250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40333F">
                      <w:rPr>
                        <w:color w:val="141342" w:themeColor="text2"/>
                        <w:sz w:val="22"/>
                        <w:szCs w:val="22"/>
                      </w:rPr>
                      <w:t>Saint-Hyacinthe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1F2" w:rsidRDefault="002E31F2" w:rsidP="00314B44">
      <w:r>
        <w:separator/>
      </w:r>
    </w:p>
  </w:footnote>
  <w:footnote w:type="continuationSeparator" w:id="0">
    <w:p w:rsidR="002E31F2" w:rsidRDefault="002E31F2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2E31F2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EA5AC6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EA5AC6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D7D21"/>
    <w:rsid w:val="002169F6"/>
    <w:rsid w:val="00241582"/>
    <w:rsid w:val="002815A3"/>
    <w:rsid w:val="002E31F2"/>
    <w:rsid w:val="00314B44"/>
    <w:rsid w:val="00335414"/>
    <w:rsid w:val="003432F1"/>
    <w:rsid w:val="003A4205"/>
    <w:rsid w:val="003C0423"/>
    <w:rsid w:val="003C1BE4"/>
    <w:rsid w:val="0040333F"/>
    <w:rsid w:val="00411DEF"/>
    <w:rsid w:val="004D11FE"/>
    <w:rsid w:val="005E7C40"/>
    <w:rsid w:val="00667754"/>
    <w:rsid w:val="006D3F34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8631F"/>
    <w:rsid w:val="00A20BF1"/>
    <w:rsid w:val="00AC394C"/>
    <w:rsid w:val="00AC7F94"/>
    <w:rsid w:val="00B45CD2"/>
    <w:rsid w:val="00BC7194"/>
    <w:rsid w:val="00C1148A"/>
    <w:rsid w:val="00C124DA"/>
    <w:rsid w:val="00C4735D"/>
    <w:rsid w:val="00C83BC5"/>
    <w:rsid w:val="00CB280D"/>
    <w:rsid w:val="00D31D3C"/>
    <w:rsid w:val="00D725C8"/>
    <w:rsid w:val="00DA5E6C"/>
    <w:rsid w:val="00DD0B68"/>
    <w:rsid w:val="00E42BB3"/>
    <w:rsid w:val="00E77D88"/>
    <w:rsid w:val="00E8436D"/>
    <w:rsid w:val="00E84AA6"/>
    <w:rsid w:val="00EA5AC6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29F990A6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HHM</Installation>
    <VersionNUM xmlns="547213c0-7e45-45be-8dca-779f93f24b2b" xsi:nil="true"/>
    <Approbationrequisepar xmlns="547213c0-7e45-45be-8dca-779f93f24b2b">Sébastien Louault</Approbationrequisepar>
    <RLS xmlns="547213c0-7e45-45be-8dca-779f93f24b2b">RY</RLS>
    <Sous_x002d_service_x0028_s_x0029_ xmlns="547213c0-7e45-45be-8dca-779f93f24b2b">CES-MDJ</Sous_x002d_service_x0028_s_x0029_>
  </documentManagement>
</p:properties>
</file>

<file path=customXml/itemProps1.xml><?xml version="1.0" encoding="utf-8"?>
<ds:datastoreItem xmlns:ds="http://schemas.openxmlformats.org/officeDocument/2006/customXml" ds:itemID="{52104188-7C2F-4B26-A8A5-77117DC79B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CDF343-4942-44D8-B6ED-AF3B856DDE19}"/>
</file>

<file path=customXml/itemProps3.xml><?xml version="1.0" encoding="utf-8"?>
<ds:datastoreItem xmlns:ds="http://schemas.openxmlformats.org/officeDocument/2006/customXml" ds:itemID="{9426E124-AD61-469B-85BF-21E8C02CAB55}"/>
</file>

<file path=customXml/itemProps4.xml><?xml version="1.0" encoding="utf-8"?>
<ds:datastoreItem xmlns:ds="http://schemas.openxmlformats.org/officeDocument/2006/customXml" ds:itemID="{051A6B64-FFCE-4A90-A033-0638B3C005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3</cp:revision>
  <cp:lastPrinted>2024-04-11T12:43:00Z</cp:lastPrinted>
  <dcterms:created xsi:type="dcterms:W3CDTF">2025-06-11T12:57:00Z</dcterms:created>
  <dcterms:modified xsi:type="dcterms:W3CDTF">2025-06-11T12:58:00Z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25100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