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B44" w:rsidRPr="00AC394C" w:rsidRDefault="009C5C31" w:rsidP="00AC394C">
      <w:pPr>
        <w:pStyle w:val="Sous-titre"/>
      </w:pPr>
      <w:bookmarkStart w:id="0" w:name="_GoBack"/>
      <w:bookmarkEnd w:id="0"/>
      <w:r>
        <w:t>C</w:t>
      </w:r>
      <w:r w:rsidR="00BB54D8">
        <w:t>ENTRE RÉGIONAL SPÉCIALISÉ PÉDIATRIQUE CRSP</w:t>
      </w:r>
      <w:r w:rsidR="006D3F34" w:rsidRPr="00AC394C">
        <w:t xml:space="preserve">: </w:t>
      </w:r>
    </w:p>
    <w:p w:rsidR="00843421" w:rsidRPr="00843421" w:rsidRDefault="005E7981" w:rsidP="004D11FE">
      <w:pP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Consultation</w:t>
      </w:r>
      <w:r w:rsidR="00C909A7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médicale - Clinique</w:t>
      </w:r>
      <w:r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 xml:space="preserve"> </w:t>
      </w:r>
      <w:r w:rsidR="00F40034">
        <w:rPr>
          <w:rFonts w:ascii="Arial" w:hAnsi="Arial" w:cs="Arial"/>
          <w:color w:val="141342" w:themeColor="text2"/>
          <w:sz w:val="22"/>
          <w:szCs w:val="22"/>
          <w:shd w:val="clear" w:color="auto" w:fill="FFFFFF"/>
        </w:rPr>
        <w:t>Odyssée</w:t>
      </w:r>
    </w:p>
    <w:p w:rsidR="00314B44" w:rsidRPr="00411DEF" w:rsidRDefault="00314B44" w:rsidP="00314B44">
      <w:pPr>
        <w:rPr>
          <w:color w:val="141342" w:themeColor="text2"/>
        </w:rPr>
      </w:pPr>
    </w:p>
    <w:p w:rsidR="00314B44" w:rsidRPr="00411DEF" w:rsidRDefault="00F771C9" w:rsidP="00AC394C">
      <w:pPr>
        <w:pStyle w:val="Sous-titre"/>
      </w:pPr>
      <w:r>
        <w:t>N’OUBLIEZ PAS</w:t>
      </w:r>
      <w:r w:rsidR="00314B44" w:rsidRPr="00411DEF">
        <w:t>:</w:t>
      </w:r>
    </w:p>
    <w:p w:rsidR="00F40034" w:rsidRPr="00F40034" w:rsidRDefault="00F40034" w:rsidP="00F40034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F4003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le carnet de vaccination.</w:t>
      </w:r>
    </w:p>
    <w:p w:rsidR="00F40034" w:rsidRDefault="00F40034" w:rsidP="00F40034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F4003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D’apporter sa liste de médicaments à jour.</w:t>
      </w:r>
    </w:p>
    <w:p w:rsidR="00C909A7" w:rsidRPr="00BB54D8" w:rsidRDefault="00C909A7" w:rsidP="00C909A7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Prévoir des moyens de distractions pour votre enfant qui sont adaptés à ses besoins : livres, collations, jouets, etc.</w:t>
      </w:r>
    </w:p>
    <w:p w:rsidR="00C909A7" w:rsidRPr="00F40034" w:rsidRDefault="00C909A7" w:rsidP="00F40034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</w:pP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Lors du 1</w:t>
      </w:r>
      <w:r w:rsidRPr="00C909A7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  <w:vertAlign w:val="superscript"/>
        </w:rPr>
        <w:t>er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RDV, apportez les rapports d’évaluation professionnels et médicaux</w:t>
      </w:r>
    </w:p>
    <w:p w:rsidR="00C909A7" w:rsidRPr="00C909A7" w:rsidRDefault="00C909A7" w:rsidP="00C909A7">
      <w:pPr>
        <w:pStyle w:val="Paragraphedeliste"/>
        <w:numPr>
          <w:ilvl w:val="0"/>
          <w:numId w:val="5"/>
        </w:numPr>
        <w:rPr>
          <w:rStyle w:val="Sous-titre-turquoiseCar"/>
          <w:rFonts w:ascii="Arial" w:hAnsi="Arial" w:cs="Arial"/>
          <w:color w:val="141342" w:themeColor="text2"/>
          <w:sz w:val="22"/>
          <w:szCs w:val="22"/>
          <w:shd w:val="clear" w:color="auto" w:fill="FFFFFF"/>
        </w:rPr>
      </w:pPr>
      <w:r w:rsidRPr="00C909A7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Si votre enfant a des besoins particuliers qui nécessitent qu'il soit isolé pendant l'attente, SVP nous en aviser dès que possible pour que nous puissions prévoir l'espace requis.</w:t>
      </w:r>
      <w:r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 xml:space="preserve"> </w:t>
      </w:r>
    </w:p>
    <w:p w:rsidR="00C560E6" w:rsidRPr="00C560E6" w:rsidRDefault="00F40034" w:rsidP="00C909A7">
      <w:pPr>
        <w:pStyle w:val="Paragraphedeliste"/>
        <w:numPr>
          <w:ilvl w:val="0"/>
          <w:numId w:val="5"/>
        </w:numPr>
        <w:rPr>
          <w:rFonts w:ascii="Arial" w:hAnsi="Arial" w:cs="Arial"/>
          <w:b/>
          <w:color w:val="141342" w:themeColor="text2"/>
          <w:sz w:val="22"/>
          <w:szCs w:val="22"/>
          <w:shd w:val="clear" w:color="auto" w:fill="FFFFFF"/>
        </w:rPr>
      </w:pPr>
      <w:r w:rsidRPr="00F40034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De prévoir une 2e paire de souliers en cas de pluie ou de neige, pour vous et votre enfant</w:t>
      </w:r>
      <w:r w:rsidR="00C560E6" w:rsidRPr="00BB54D8">
        <w:rPr>
          <w:rStyle w:val="Sous-titre-turquoiseCar"/>
          <w:rFonts w:ascii="Arial" w:hAnsi="Arial" w:cs="Arial"/>
          <w:b w:val="0"/>
          <w:color w:val="141342" w:themeColor="text2"/>
          <w:sz w:val="22"/>
          <w:szCs w:val="22"/>
        </w:rPr>
        <w:t>.</w:t>
      </w:r>
    </w:p>
    <w:p w:rsidR="008F0ED5" w:rsidRDefault="008F0ED5" w:rsidP="00AC394C">
      <w:pPr>
        <w:pStyle w:val="Sous-titre"/>
        <w:rPr>
          <w:rStyle w:val="Sous-titreCar"/>
        </w:rPr>
      </w:pPr>
    </w:p>
    <w:p w:rsidR="004D11FE" w:rsidRPr="00411DEF" w:rsidRDefault="008F0ED5" w:rsidP="00AC394C">
      <w:pPr>
        <w:pStyle w:val="Sous-titre"/>
      </w:pPr>
      <w:r>
        <w:rPr>
          <w:rStyle w:val="Sous-titreCar"/>
        </w:rPr>
        <w:t>IMPORTANT</w:t>
      </w:r>
      <w:r w:rsidR="00314B44" w:rsidRPr="00411DEF">
        <w:rPr>
          <w:rStyle w:val="Sous-titreCar"/>
        </w:rPr>
        <w:t xml:space="preserve"> :</w:t>
      </w:r>
      <w:r w:rsidR="00314B44" w:rsidRPr="00411DEF">
        <w:t xml:space="preserve"> </w:t>
      </w:r>
    </w:p>
    <w:p w:rsidR="001233BC" w:rsidRDefault="001233BC" w:rsidP="001233BC">
      <w:pPr>
        <w:rPr>
          <w:color w:val="141342" w:themeColor="text2"/>
        </w:rPr>
      </w:pPr>
      <w:r>
        <w:rPr>
          <w:color w:val="141342" w:themeColor="text2"/>
        </w:rPr>
        <w:t xml:space="preserve">Il arrive fréquemment que plusieurs rendez-vous soient planifiés le même jour avec différents intervenants. Si c’est votre cas, veuillez prendre connaissance des consignes relatives à chacun de vos autres rendez-vous. </w:t>
      </w:r>
    </w:p>
    <w:p w:rsidR="001233BC" w:rsidRDefault="001233BC" w:rsidP="001233BC">
      <w:pPr>
        <w:rPr>
          <w:color w:val="141342" w:themeColor="text2"/>
        </w:rPr>
      </w:pPr>
    </w:p>
    <w:p w:rsidR="001233BC" w:rsidRDefault="001233BC" w:rsidP="001233BC">
      <w:pPr>
        <w:rPr>
          <w:b/>
          <w:color w:val="141342" w:themeColor="text2"/>
        </w:rPr>
      </w:pPr>
      <w:r>
        <w:rPr>
          <w:b/>
          <w:color w:val="141342" w:themeColor="text2"/>
        </w:rPr>
        <w:t>Annulation ou report de rendez-vous</w:t>
      </w:r>
    </w:p>
    <w:p w:rsidR="001233BC" w:rsidRDefault="001233BC" w:rsidP="001233BC">
      <w:pPr>
        <w:rPr>
          <w:b/>
          <w:color w:val="141342" w:themeColor="text2"/>
        </w:rPr>
      </w:pPr>
    </w:p>
    <w:p w:rsidR="001233BC" w:rsidRDefault="001233BC" w:rsidP="001233BC">
      <w:pPr>
        <w:rPr>
          <w:color w:val="141342" w:themeColor="text2"/>
        </w:rPr>
      </w:pPr>
      <w:r>
        <w:rPr>
          <w:color w:val="141342" w:themeColor="text2"/>
        </w:rPr>
        <w:t>Si vous devez annuler ou reporter votre rendez-vous, veuillez en aviser la clinique au moins 24 heures à l’avance en communiquant avec le 450 468-8337 ou par courriel à cliniquepediatrique.pb.cisssme16@ssss.gouv.qc.ca (Hôpital Pierre-Boucher de Longueuil).</w:t>
      </w:r>
    </w:p>
    <w:p w:rsidR="001233BC" w:rsidRDefault="001233BC" w:rsidP="001233BC">
      <w:pPr>
        <w:rPr>
          <w:color w:val="141342" w:themeColor="text2"/>
        </w:rPr>
      </w:pPr>
      <w:r>
        <w:rPr>
          <w:color w:val="141342" w:themeColor="text2"/>
        </w:rPr>
        <w:t>Toute annulation effectuée à moins de 24 heures du rendez-vous sera considérée comme une absence.</w:t>
      </w:r>
    </w:p>
    <w:p w:rsidR="001233BC" w:rsidRDefault="001233BC" w:rsidP="001233BC">
      <w:r>
        <w:rPr>
          <w:color w:val="141342" w:themeColor="text2"/>
        </w:rPr>
        <w:t>Après deux (2) absences, la demande de consultation pourrait être fermée.</w:t>
      </w:r>
    </w:p>
    <w:p w:rsidR="0016089A" w:rsidRDefault="0016089A" w:rsidP="004D11FE"/>
    <w:p w:rsidR="0016089A" w:rsidRDefault="0016089A" w:rsidP="004D11FE"/>
    <w:p w:rsidR="0016089A" w:rsidRDefault="0016089A" w:rsidP="004D11FE"/>
    <w:p w:rsidR="0016089A" w:rsidRDefault="0016089A" w:rsidP="004D11FE"/>
    <w:p w:rsidR="0016089A" w:rsidRDefault="0016089A" w:rsidP="004D11FE"/>
    <w:p w:rsidR="00F024AD" w:rsidRDefault="00F024AD" w:rsidP="004D11FE"/>
    <w:p w:rsidR="00F024AD" w:rsidRDefault="00F024AD" w:rsidP="004D11FE"/>
    <w:p w:rsidR="00F024AD" w:rsidRDefault="00F024AD" w:rsidP="004D11FE"/>
    <w:p w:rsidR="00463EA1" w:rsidRPr="00411DEF" w:rsidRDefault="00314B44" w:rsidP="004D11FE">
      <w:pPr>
        <w:jc w:val="right"/>
        <w:rPr>
          <w:color w:val="141342" w:themeColor="text2"/>
        </w:rPr>
      </w:pPr>
      <w:r w:rsidRPr="00411DEF">
        <w:rPr>
          <w:color w:val="141342" w:themeColor="text2"/>
        </w:rPr>
        <w:br/>
        <w:t xml:space="preserve">Merci et bonne journée. </w:t>
      </w:r>
      <w:r w:rsidRPr="00411DEF">
        <w:rPr>
          <w:color w:val="141342" w:themeColor="text2"/>
        </w:rPr>
        <w:br/>
        <w:t xml:space="preserve">L'équipe </w:t>
      </w:r>
      <w:r w:rsidR="00BB54D8">
        <w:rPr>
          <w:color w:val="141342" w:themeColor="text2"/>
        </w:rPr>
        <w:t xml:space="preserve">du </w:t>
      </w:r>
      <w:r w:rsidR="00BB54D8" w:rsidRPr="00BB54D8">
        <w:rPr>
          <w:color w:val="141342" w:themeColor="text2"/>
        </w:rPr>
        <w:t>Centre régional spécialisé pédiatrique</w:t>
      </w:r>
    </w:p>
    <w:sectPr w:rsidR="00463EA1" w:rsidRPr="00411DEF" w:rsidSect="00314B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720" w:bottom="720" w:left="720" w:header="1077" w:footer="20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D7" w:rsidRDefault="00746AD7" w:rsidP="00314B44">
      <w:r>
        <w:separator/>
      </w:r>
    </w:p>
  </w:endnote>
  <w:endnote w:type="continuationSeparator" w:id="0">
    <w:p w:rsidR="00746AD7" w:rsidRDefault="00746AD7" w:rsidP="0031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veau Grotesk Regular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Chaloult_Cond">
    <w:altName w:val="Chaloult Cond Normal"/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Niveau Grotesk Bold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Niveau Grotesk Medium">
    <w:altName w:val="Times New Roman"/>
    <w:panose1 w:val="00000000000000000000"/>
    <w:charset w:val="00"/>
    <w:family w:val="modern"/>
    <w:notTrueType/>
    <w:pitch w:val="variable"/>
    <w:sig w:usb0="A00000AF" w:usb1="5000207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BC" w:rsidRDefault="001233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E6C" w:rsidRDefault="00746AD7" w:rsidP="00DA5E6C">
    <w:pPr>
      <w:pStyle w:val="Sansinterligne"/>
      <w:jc w:val="center"/>
      <w:rPr>
        <w:rFonts w:ascii="Niveau Grotesk Regular" w:hAnsi="Niveau Grotesk Regular"/>
        <w:color w:val="05C3DE" w:themeColor="accent1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left:0;text-align:left;margin-left:-11.4pt;margin-top:-144.25pt;width:6in;height:306.8pt;z-index:-251638784;mso-position-horizontal-relative:text;mso-position-vertical-relative:text">
          <v:imagedata r:id="rId1" o:title="CISSS_MonteregieEst_Picto_Bleu_RGB_transp12"/>
        </v:shape>
      </w:pict>
    </w:r>
    <w:r w:rsidR="00C124DA">
      <w:rPr>
        <w:rFonts w:ascii="Niveau Grotesk Regular" w:hAnsi="Niveau Grotesk Regular"/>
        <w:noProof/>
        <w:color w:val="05C3DE" w:themeColor="accent1"/>
        <w:sz w:val="24"/>
        <w:szCs w:val="24"/>
        <w:lang w:eastAsia="fr-CA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-19879</wp:posOffset>
              </wp:positionH>
              <wp:positionV relativeFrom="paragraph">
                <wp:posOffset>46134</wp:posOffset>
              </wp:positionV>
              <wp:extent cx="6926331" cy="0"/>
              <wp:effectExtent l="0" t="0" r="27305" b="1905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26331" cy="0"/>
                      </a:xfrm>
                      <a:prstGeom prst="line">
                        <a:avLst/>
                      </a:prstGeom>
                      <a:ln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422AD77" id="Connecteur droit 5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3.65pt" to="543.8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" strokecolor="#141342 [3215]" strokeweight=".5pt">
              <v:stroke joinstyle="miter"/>
            </v:line>
          </w:pict>
        </mc:Fallback>
      </mc:AlternateContent>
    </w:r>
  </w:p>
  <w:p w:rsidR="001233BC" w:rsidRDefault="001233BC" w:rsidP="001233BC">
    <w:pPr>
      <w:pStyle w:val="Sansinterligne"/>
      <w:tabs>
        <w:tab w:val="center" w:pos="5400"/>
        <w:tab w:val="left" w:pos="9908"/>
      </w:tabs>
      <w:rPr>
        <w:rFonts w:ascii="Niveau Grotesk Regular" w:hAnsi="Niveau Grotesk Regular"/>
        <w:color w:val="141342" w:themeColor="text2"/>
        <w:sz w:val="24"/>
        <w:szCs w:val="24"/>
      </w:rPr>
    </w:pPr>
    <w:r>
      <w:rPr>
        <w:rFonts w:ascii="Niveau Grotesk Regular" w:hAnsi="Niveau Grotesk Regular"/>
        <w:color w:val="141342" w:themeColor="text2"/>
        <w:sz w:val="24"/>
        <w:szCs w:val="24"/>
      </w:rPr>
      <w:t xml:space="preserve">Assurez-vous d’avoir la carte d’hôpital et la carte d’assurance maladie RAMQ </w:t>
    </w:r>
    <w:r>
      <w:rPr>
        <w:rFonts w:ascii="Niveau Grotesk Regular" w:hAnsi="Niveau Grotesk Regular"/>
        <w:b/>
        <w:color w:val="141342" w:themeColor="text2"/>
        <w:sz w:val="24"/>
        <w:szCs w:val="24"/>
      </w:rPr>
      <w:t>valides</w:t>
    </w:r>
    <w:r>
      <w:rPr>
        <w:rFonts w:ascii="Niveau Grotesk Regular" w:hAnsi="Niveau Grotesk Regular"/>
        <w:color w:val="141342" w:themeColor="text2"/>
        <w:sz w:val="24"/>
        <w:szCs w:val="24"/>
      </w:rPr>
      <w:t xml:space="preserve"> de l’enfant (ou celle du parent si vous n’avez pas reçu celle de votre enfant).</w:t>
    </w:r>
  </w:p>
  <w:p w:rsidR="001233BC" w:rsidRDefault="001233BC" w:rsidP="001233BC">
    <w:pPr>
      <w:pStyle w:val="Sansinterligne"/>
      <w:tabs>
        <w:tab w:val="center" w:pos="5400"/>
        <w:tab w:val="left" w:pos="9908"/>
      </w:tabs>
      <w:rPr>
        <w:color w:val="141342" w:themeColor="text2"/>
      </w:rPr>
    </w:pPr>
    <w:r>
      <w:rPr>
        <w:rFonts w:ascii="Niveau Grotesk Regular" w:hAnsi="Niveau Grotesk Regular"/>
        <w:color w:val="141342" w:themeColor="text2"/>
        <w:sz w:val="20"/>
        <w:szCs w:val="24"/>
      </w:rPr>
      <w:t>**Si vous n’avez pas de carte d’assurance maladie, apportez votre papier du programme fédéral de santé intérimaire (papier brun du gouvernement) (PFSI).</w:t>
    </w: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-86360</wp:posOffset>
              </wp:positionH>
              <wp:positionV relativeFrom="paragraph">
                <wp:posOffset>350520</wp:posOffset>
              </wp:positionV>
              <wp:extent cx="5035550" cy="806450"/>
              <wp:effectExtent l="0" t="0" r="0" b="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35550" cy="806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233BC" w:rsidRDefault="001233BC" w:rsidP="001233BC">
                          <w:pPr>
                            <w:rPr>
                              <w:color w:val="141342" w:themeColor="text2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141342" w:themeColor="text2"/>
                              <w:sz w:val="22"/>
                              <w:szCs w:val="22"/>
                            </w:rPr>
                            <w:t>Si vous présentez des symptômes de la COVID-19, ou autres maladies infectieuses, avez été en contact avec une personne testée positive ou pour annuler votre rendez-vous, communiquez avec le 450 468-8337.</w:t>
                          </w:r>
                        </w:p>
                        <w:p w:rsidR="001233BC" w:rsidRDefault="001233BC" w:rsidP="001233BC">
                          <w:pPr>
                            <w:rPr>
                              <w:rFonts w:ascii="Niveau Grotesk Medium" w:hAnsi="Niveau Grotesk Medium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-6.8pt;margin-top:27.6pt;width:396.5pt;height:63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" filled="f" stroked="f" strokeweight=".5pt">
              <v:textbox>
                <w:txbxContent>
                  <w:p w:rsidR="001233BC" w:rsidRDefault="001233BC" w:rsidP="001233BC">
                    <w:pPr>
                      <w:rPr>
                        <w:color w:val="141342" w:themeColor="text2"/>
                        <w:sz w:val="22"/>
                        <w:szCs w:val="22"/>
                      </w:rPr>
                    </w:pPr>
                    <w:r>
                      <w:rPr>
                        <w:color w:val="141342" w:themeColor="text2"/>
                        <w:sz w:val="22"/>
                        <w:szCs w:val="22"/>
                      </w:rPr>
                      <w:t>Si vous présentez des symptômes de la COVID-19, ou autres maladies infectieuses, avez été en contact avec une personne testée positive ou pour annuler votre rendez-vous, communiquez avec le 450 468-8337.</w:t>
                    </w:r>
                  </w:p>
                  <w:p w:rsidR="001233BC" w:rsidRDefault="001233BC" w:rsidP="001233BC">
                    <w:pPr>
                      <w:rPr>
                        <w:rFonts w:ascii="Niveau Grotesk Medium" w:hAnsi="Niveau Grotesk Medium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5098415</wp:posOffset>
          </wp:positionH>
          <wp:positionV relativeFrom="paragraph">
            <wp:posOffset>287655</wp:posOffset>
          </wp:positionV>
          <wp:extent cx="1950085" cy="913765"/>
          <wp:effectExtent l="0" t="0" r="0" b="0"/>
          <wp:wrapNone/>
          <wp:docPr id="3" name="Image 3" descr="CISSS_MonteregieEst_ir cou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CISSS_MonteregieEst_ir coul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0085" cy="913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4B44" w:rsidRPr="00411DEF" w:rsidRDefault="00314B44" w:rsidP="001233BC">
    <w:pPr>
      <w:pStyle w:val="Sansinterligne"/>
      <w:tabs>
        <w:tab w:val="center" w:pos="5400"/>
        <w:tab w:val="left" w:pos="9908"/>
      </w:tabs>
      <w:rPr>
        <w:color w:val="141342" w:themeColor="text2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BC" w:rsidRDefault="001233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D7" w:rsidRDefault="00746AD7" w:rsidP="00314B44">
      <w:r>
        <w:separator/>
      </w:r>
    </w:p>
  </w:footnote>
  <w:footnote w:type="continuationSeparator" w:id="0">
    <w:p w:rsidR="00746AD7" w:rsidRDefault="00746AD7" w:rsidP="0031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BC" w:rsidRDefault="001233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1FE" w:rsidRDefault="00746AD7" w:rsidP="00314B44">
    <w:pPr>
      <w:pStyle w:val="En-tt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406.2pt;margin-top:-24.05pt;width:134pt;height:22.55pt;z-index:251674624;mso-position-horizontal-relative:text;mso-position-vertical-relative:text">
          <v:imagedata r:id="rId1" o:title="CISSS_MonteregieEst_Logo_Renv_RGB"/>
        </v:shape>
      </w:pict>
    </w:r>
    <w:r w:rsidR="00AC394C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-88900</wp:posOffset>
              </wp:positionH>
              <wp:positionV relativeFrom="paragraph">
                <wp:posOffset>-451706</wp:posOffset>
              </wp:positionV>
              <wp:extent cx="4674235" cy="542925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423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D11FE" w:rsidRPr="00AC394C" w:rsidRDefault="004D11FE" w:rsidP="004D11FE">
                          <w:pPr>
                            <w:pStyle w:val="Titre1"/>
                            <w:rPr>
                              <w:rStyle w:val="Titre1Car"/>
                              <w:color w:val="FFFFFF" w:themeColor="background1"/>
                            </w:rPr>
                          </w:pPr>
                          <w:r w:rsidRPr="00AC394C">
                            <w:rPr>
                              <w:rStyle w:val="Titre1Car"/>
                              <w:color w:val="FFFFFF" w:themeColor="background1"/>
                            </w:rPr>
                            <w:t xml:space="preserve">CONSIGNE À SUIVRE AVANT VOTRE </w:t>
                          </w:r>
                          <w:r w:rsidR="003812A9">
                            <w:rPr>
                              <w:rStyle w:val="Titre1Car"/>
                              <w:color w:val="FFFFFF" w:themeColor="background1"/>
                            </w:rPr>
                            <w:t>RENDEZ-VOUS</w:t>
                          </w:r>
                        </w:p>
                        <w:p w:rsidR="004D11FE" w:rsidRDefault="004D11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7" o:spid="_x0000_s1026" type="#_x0000_t202" style="position:absolute;margin-left:-7pt;margin-top:-35.55pt;width:368.0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" filled="f" stroked="f" strokeweight=".5pt">
              <v:textbox>
                <w:txbxContent>
                  <w:p w:rsidR="004D11FE" w:rsidRPr="00AC394C" w:rsidRDefault="004D11FE" w:rsidP="004D11FE">
                    <w:pPr>
                      <w:pStyle w:val="Titre1"/>
                      <w:rPr>
                        <w:rStyle w:val="Titre1Car"/>
                        <w:color w:val="FFFFFF" w:themeColor="background1"/>
                      </w:rPr>
                    </w:pPr>
                    <w:r w:rsidRPr="00AC394C">
                      <w:rPr>
                        <w:rStyle w:val="Titre1Car"/>
                        <w:color w:val="FFFFFF" w:themeColor="background1"/>
                      </w:rPr>
                      <w:t xml:space="preserve">CONSIGNE À SUIVRE AVANT VOTRE </w:t>
                    </w:r>
                    <w:r w:rsidR="003812A9">
                      <w:rPr>
                        <w:rStyle w:val="Titre1Car"/>
                        <w:color w:val="FFFFFF" w:themeColor="background1"/>
                      </w:rPr>
                      <w:t>RENDEZ-VOUS</w:t>
                    </w:r>
                  </w:p>
                  <w:p w:rsidR="004D11FE" w:rsidRDefault="004D11FE"/>
                </w:txbxContent>
              </v:textbox>
            </v:shape>
          </w:pict>
        </mc:Fallback>
      </mc:AlternateContent>
    </w:r>
    <w:r w:rsidR="00E77D88"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0287" behindDoc="0" locked="0" layoutInCell="1" allowOverlap="1">
              <wp:simplePos x="0" y="0"/>
              <wp:positionH relativeFrom="column">
                <wp:posOffset>-159026</wp:posOffset>
              </wp:positionH>
              <wp:positionV relativeFrom="paragraph">
                <wp:posOffset>-455295</wp:posOffset>
              </wp:positionV>
              <wp:extent cx="7195930" cy="546100"/>
              <wp:effectExtent l="0" t="0" r="5080" b="635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5930" cy="5461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rect w14:anchorId="767AE1E8" id="Rectangle 1" o:spid="_x0000_s1026" style="position:absolute;margin-left:-12.5pt;margin-top:-35.85pt;width:566.6pt;height:43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" fillcolor="#05c3de [3204]" stroked="f" strokeweight="1pt"/>
          </w:pict>
        </mc:Fallback>
      </mc:AlternateContent>
    </w:r>
  </w:p>
  <w:p w:rsidR="00314B44" w:rsidRPr="00314B44" w:rsidRDefault="00314B44" w:rsidP="00314B44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3BC" w:rsidRDefault="001233B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BF662742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1D1C9C"/>
    <w:multiLevelType w:val="hybridMultilevel"/>
    <w:tmpl w:val="6C12678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41081"/>
    <w:multiLevelType w:val="hybridMultilevel"/>
    <w:tmpl w:val="8FB48F7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81207"/>
    <w:multiLevelType w:val="hybridMultilevel"/>
    <w:tmpl w:val="192ABC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36000"/>
    <w:multiLevelType w:val="hybridMultilevel"/>
    <w:tmpl w:val="79EEFCD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13975"/>
    <w:multiLevelType w:val="hybridMultilevel"/>
    <w:tmpl w:val="F51CEC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44"/>
    <w:rsid w:val="000C0116"/>
    <w:rsid w:val="000D7D21"/>
    <w:rsid w:val="001233BC"/>
    <w:rsid w:val="0016089A"/>
    <w:rsid w:val="00183539"/>
    <w:rsid w:val="00221B63"/>
    <w:rsid w:val="00241582"/>
    <w:rsid w:val="00273FE5"/>
    <w:rsid w:val="00276EEE"/>
    <w:rsid w:val="002815A3"/>
    <w:rsid w:val="002A1317"/>
    <w:rsid w:val="002A38F0"/>
    <w:rsid w:val="002C6BAA"/>
    <w:rsid w:val="00314B44"/>
    <w:rsid w:val="00321650"/>
    <w:rsid w:val="00322E29"/>
    <w:rsid w:val="00335414"/>
    <w:rsid w:val="003432F1"/>
    <w:rsid w:val="003812A9"/>
    <w:rsid w:val="003A4205"/>
    <w:rsid w:val="003C0423"/>
    <w:rsid w:val="00411DEF"/>
    <w:rsid w:val="004D11FE"/>
    <w:rsid w:val="00512CA7"/>
    <w:rsid w:val="00540976"/>
    <w:rsid w:val="005E7981"/>
    <w:rsid w:val="005E7C40"/>
    <w:rsid w:val="006D3F34"/>
    <w:rsid w:val="006E5C00"/>
    <w:rsid w:val="00703A9E"/>
    <w:rsid w:val="00746AD7"/>
    <w:rsid w:val="007704B9"/>
    <w:rsid w:val="007B10A4"/>
    <w:rsid w:val="007E2233"/>
    <w:rsid w:val="007F7B29"/>
    <w:rsid w:val="0083198A"/>
    <w:rsid w:val="00843421"/>
    <w:rsid w:val="008A3A5D"/>
    <w:rsid w:val="008A78CD"/>
    <w:rsid w:val="008B39A5"/>
    <w:rsid w:val="008F0ED5"/>
    <w:rsid w:val="008F227D"/>
    <w:rsid w:val="008F3F26"/>
    <w:rsid w:val="0091596C"/>
    <w:rsid w:val="00920229"/>
    <w:rsid w:val="00956700"/>
    <w:rsid w:val="0096386A"/>
    <w:rsid w:val="009964F0"/>
    <w:rsid w:val="009C5C31"/>
    <w:rsid w:val="00A20BF1"/>
    <w:rsid w:val="00A237DF"/>
    <w:rsid w:val="00A76650"/>
    <w:rsid w:val="00AC394C"/>
    <w:rsid w:val="00AC7F94"/>
    <w:rsid w:val="00B45CD2"/>
    <w:rsid w:val="00BB54D8"/>
    <w:rsid w:val="00BC7194"/>
    <w:rsid w:val="00C1148A"/>
    <w:rsid w:val="00C124DA"/>
    <w:rsid w:val="00C3759A"/>
    <w:rsid w:val="00C560E6"/>
    <w:rsid w:val="00C73C9D"/>
    <w:rsid w:val="00C909A7"/>
    <w:rsid w:val="00D279CA"/>
    <w:rsid w:val="00D31D3C"/>
    <w:rsid w:val="00D725C8"/>
    <w:rsid w:val="00D94E46"/>
    <w:rsid w:val="00DA5E6C"/>
    <w:rsid w:val="00DD0B68"/>
    <w:rsid w:val="00E0478E"/>
    <w:rsid w:val="00E42BB3"/>
    <w:rsid w:val="00E47867"/>
    <w:rsid w:val="00E77D88"/>
    <w:rsid w:val="00E8436D"/>
    <w:rsid w:val="00E84AA6"/>
    <w:rsid w:val="00ED030F"/>
    <w:rsid w:val="00F024AD"/>
    <w:rsid w:val="00F03543"/>
    <w:rsid w:val="00F40034"/>
    <w:rsid w:val="00F7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7D611452-6990-4351-BF61-FCCD8CBDC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E6C"/>
    <w:pPr>
      <w:autoSpaceDE w:val="0"/>
      <w:autoSpaceDN w:val="0"/>
      <w:adjustRightInd w:val="0"/>
      <w:spacing w:after="0" w:line="240" w:lineRule="auto"/>
    </w:pPr>
    <w:rPr>
      <w:rFonts w:ascii="Niveau Grotesk Regular" w:hAnsi="Niveau Grotesk Regular" w:cs="Chaloult_Cond"/>
      <w:color w:val="000000"/>
      <w:sz w:val="23"/>
      <w:szCs w:val="23"/>
    </w:rPr>
  </w:style>
  <w:style w:type="paragraph" w:styleId="Titre1">
    <w:name w:val="heading 1"/>
    <w:basedOn w:val="Normal"/>
    <w:next w:val="Normal"/>
    <w:link w:val="Titre1Car"/>
    <w:uiPriority w:val="9"/>
    <w:qFormat/>
    <w:rsid w:val="00DA5E6C"/>
    <w:pPr>
      <w:keepNext/>
      <w:keepLines/>
      <w:spacing w:before="240"/>
      <w:outlineLvl w:val="0"/>
    </w:pPr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DA5E6C"/>
    <w:pPr>
      <w:widowControl w:val="0"/>
    </w:pPr>
    <w:rPr>
      <w:rFonts w:eastAsia="Calibri" w:cs="Calibri"/>
      <w:sz w:val="24"/>
      <w:szCs w:val="24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A5E6C"/>
    <w:rPr>
      <w:rFonts w:ascii="Niveau Grotesk Regular" w:eastAsia="Calibri" w:hAnsi="Niveau Grotesk Regular" w:cs="Calibri"/>
      <w:color w:val="000000"/>
      <w:sz w:val="24"/>
      <w:szCs w:val="24"/>
      <w:lang w:val="en-US"/>
    </w:rPr>
  </w:style>
  <w:style w:type="paragraph" w:styleId="En-tte">
    <w:name w:val="header"/>
    <w:basedOn w:val="Normal"/>
    <w:link w:val="En-tt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314B44"/>
  </w:style>
  <w:style w:type="paragraph" w:styleId="Pieddepage">
    <w:name w:val="footer"/>
    <w:basedOn w:val="Normal"/>
    <w:link w:val="PieddepageCar"/>
    <w:uiPriority w:val="99"/>
    <w:unhideWhenUsed/>
    <w:rsid w:val="00314B44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14B44"/>
  </w:style>
  <w:style w:type="paragraph" w:styleId="NormalWeb">
    <w:name w:val="Normal (Web)"/>
    <w:basedOn w:val="Normal"/>
    <w:uiPriority w:val="99"/>
    <w:unhideWhenUsed/>
    <w:rsid w:val="00314B4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Sansinterligne">
    <w:name w:val="No Spacing"/>
    <w:aliases w:val="Texte bleu Marine12pts"/>
    <w:basedOn w:val="Normal"/>
    <w:uiPriority w:val="1"/>
    <w:qFormat/>
    <w:rsid w:val="00DA5E6C"/>
    <w:rPr>
      <w:rFonts w:ascii="Niveau Grotesk Medium" w:hAnsi="Niveau Grotesk Medium"/>
    </w:rPr>
  </w:style>
  <w:style w:type="character" w:customStyle="1" w:styleId="Titre1Car">
    <w:name w:val="Titre 1 Car"/>
    <w:basedOn w:val="Policepardfaut"/>
    <w:link w:val="Titre1"/>
    <w:uiPriority w:val="9"/>
    <w:rsid w:val="00DA5E6C"/>
    <w:rPr>
      <w:rFonts w:ascii="Niveau Grotesk Bold" w:eastAsiaTheme="majorEastAsia" w:hAnsi="Niveau Grotesk Bold" w:cstheme="majorBidi"/>
      <w:color w:val="000000" w:themeColor="text1"/>
      <w:sz w:val="28"/>
      <w:szCs w:val="32"/>
    </w:rPr>
  </w:style>
  <w:style w:type="paragraph" w:customStyle="1" w:styleId="Default">
    <w:name w:val="Default"/>
    <w:rsid w:val="00314B44"/>
    <w:pPr>
      <w:autoSpaceDE w:val="0"/>
      <w:autoSpaceDN w:val="0"/>
      <w:adjustRightInd w:val="0"/>
      <w:spacing w:after="0" w:line="240" w:lineRule="auto"/>
    </w:pPr>
    <w:rPr>
      <w:rFonts w:ascii="Chaloult_Cond" w:hAnsi="Chaloult_Cond" w:cs="Chaloult_Cond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5E6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5E6C"/>
    <w:rPr>
      <w:rFonts w:ascii="Segoe UI" w:hAnsi="Segoe UI" w:cs="Segoe UI"/>
      <w:color w:val="000000"/>
      <w:sz w:val="18"/>
      <w:szCs w:val="18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AC394C"/>
    <w:pPr>
      <w:spacing w:before="120" w:after="120"/>
    </w:pPr>
    <w:rPr>
      <w:rFonts w:ascii="Niveau Grotesk Medium" w:hAnsi="Niveau Grotesk Medium"/>
      <w:color w:val="05C3DE" w:themeColor="accent1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AC394C"/>
    <w:rPr>
      <w:rFonts w:ascii="Niveau Grotesk Medium" w:hAnsi="Niveau Grotesk Medium" w:cs="Chaloult_Cond"/>
      <w:color w:val="05C3DE" w:themeColor="accent1"/>
      <w:sz w:val="24"/>
      <w:szCs w:val="23"/>
    </w:rPr>
  </w:style>
  <w:style w:type="paragraph" w:styleId="Paragraphedeliste">
    <w:name w:val="List Paragraph"/>
    <w:basedOn w:val="Normal"/>
    <w:uiPriority w:val="34"/>
    <w:qFormat/>
    <w:rsid w:val="004D11F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AC7F94"/>
    <w:pPr>
      <w:autoSpaceDE/>
      <w:autoSpaceDN/>
      <w:adjustRightInd/>
      <w:spacing w:after="200"/>
    </w:pPr>
    <w:rPr>
      <w:rFonts w:ascii="Chaloult_Cond" w:hAnsi="Chaloult_Cond" w:cstheme="minorBidi"/>
      <w:b/>
      <w:color w:val="FFFFFF" w:themeColor="background1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C7F94"/>
    <w:rPr>
      <w:rFonts w:ascii="Chaloult_Cond" w:hAnsi="Chaloult_Cond"/>
      <w:b/>
      <w:color w:val="FFFFFF" w:themeColor="background1"/>
      <w:sz w:val="20"/>
      <w:szCs w:val="20"/>
    </w:rPr>
  </w:style>
  <w:style w:type="paragraph" w:customStyle="1" w:styleId="Sous-titre-turquoise">
    <w:name w:val="Sous-titre- turquoise"/>
    <w:basedOn w:val="Normal"/>
    <w:link w:val="Sous-titre-turquoiseCar"/>
    <w:qFormat/>
    <w:rsid w:val="00AC7F94"/>
    <w:pPr>
      <w:autoSpaceDE/>
      <w:autoSpaceDN/>
      <w:adjustRightInd/>
      <w:spacing w:after="200" w:line="276" w:lineRule="auto"/>
    </w:pPr>
    <w:rPr>
      <w:rFonts w:ascii="Chaloult_Cond" w:hAnsi="Chaloult_Cond" w:cstheme="minorBidi"/>
      <w:b/>
      <w:color w:val="FF9D1C" w:themeColor="accent2"/>
      <w:sz w:val="44"/>
      <w:szCs w:val="44"/>
    </w:rPr>
  </w:style>
  <w:style w:type="character" w:customStyle="1" w:styleId="Sous-titre-turquoiseCar">
    <w:name w:val="Sous-titre- turquoise Car"/>
    <w:basedOn w:val="Policepardfaut"/>
    <w:link w:val="Sous-titre-turquoise"/>
    <w:rsid w:val="00AC7F94"/>
    <w:rPr>
      <w:rFonts w:ascii="Chaloult_Cond" w:hAnsi="Chaloult_Cond"/>
      <w:b/>
      <w:color w:val="FF9D1C" w:themeColor="accent2"/>
      <w:sz w:val="44"/>
      <w:szCs w:val="44"/>
    </w:rPr>
  </w:style>
  <w:style w:type="paragraph" w:styleId="Listepuces2">
    <w:name w:val="List Bullet 2"/>
    <w:basedOn w:val="Normal"/>
    <w:uiPriority w:val="99"/>
    <w:unhideWhenUsed/>
    <w:rsid w:val="00AC7F94"/>
    <w:pPr>
      <w:numPr>
        <w:numId w:val="3"/>
      </w:numPr>
      <w:autoSpaceDE/>
      <w:autoSpaceDN/>
      <w:adjustRightInd/>
      <w:spacing w:after="200" w:line="276" w:lineRule="auto"/>
      <w:contextualSpacing/>
    </w:pPr>
    <w:rPr>
      <w:rFonts w:ascii="Chaloult_Cond" w:hAnsi="Chaloult_Cond" w:cstheme="minorBidi"/>
      <w:b/>
      <w:color w:val="FFFFFF" w:themeColor="background1"/>
      <w:sz w:val="28"/>
      <w:szCs w:val="22"/>
    </w:rPr>
  </w:style>
  <w:style w:type="character" w:styleId="Lienhypertexte">
    <w:name w:val="Hyperlink"/>
    <w:basedOn w:val="Policepardfaut"/>
    <w:uiPriority w:val="99"/>
    <w:unhideWhenUsed/>
    <w:rsid w:val="00BB54D8"/>
    <w:rPr>
      <w:color w:val="05C3D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3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ISSSME">
      <a:dk1>
        <a:sysClr val="windowText" lastClr="000000"/>
      </a:dk1>
      <a:lt1>
        <a:sysClr val="window" lastClr="FFFFFF"/>
      </a:lt1>
      <a:dk2>
        <a:srgbClr val="141342"/>
      </a:dk2>
      <a:lt2>
        <a:srgbClr val="E7E6E6"/>
      </a:lt2>
      <a:accent1>
        <a:srgbClr val="05C3DE"/>
      </a:accent1>
      <a:accent2>
        <a:srgbClr val="FF9D1C"/>
      </a:accent2>
      <a:accent3>
        <a:srgbClr val="E72961"/>
      </a:accent3>
      <a:accent4>
        <a:srgbClr val="FFFFFF"/>
      </a:accent4>
      <a:accent5>
        <a:srgbClr val="FFFFFF"/>
      </a:accent5>
      <a:accent6>
        <a:srgbClr val="FFFFFF"/>
      </a:accent6>
      <a:hlink>
        <a:srgbClr val="05C3DE"/>
      </a:hlink>
      <a:folHlink>
        <a:srgbClr val="14134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CAF49E5662F4BB6BF8364C5F0DFAE" ma:contentTypeVersion="8" ma:contentTypeDescription="Crée un document." ma:contentTypeScope="" ma:versionID="fc5a1aca3de94a86e1239fbae3256874">
  <xsd:schema xmlns:xsd="http://www.w3.org/2001/XMLSchema" xmlns:xs="http://www.w3.org/2001/XMLSchema" xmlns:p="http://schemas.microsoft.com/office/2006/metadata/properties" xmlns:ns2="547213c0-7e45-45be-8dca-779f93f24b2b" targetNamespace="http://schemas.microsoft.com/office/2006/metadata/properties" ma:root="true" ma:fieldsID="a4f801b75df8e5ceaec4493ba7132bc5" ns2:_="">
    <xsd:import namespace="547213c0-7e45-45be-8dca-779f93f24b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RLS" minOccurs="0"/>
                <xsd:element ref="ns2:Installation" minOccurs="0"/>
                <xsd:element ref="ns2:Sous_x002d_service_x0028_s_x0029_" minOccurs="0"/>
                <xsd:element ref="ns2:Approbationrequisepar" minOccurs="0"/>
                <xsd:element ref="ns2:VersionN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213c0-7e45-45be-8dca-779f93f24b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LS" ma:index="11" nillable="true" ma:displayName="RLS" ma:format="Dropdown" ma:internalName="RLS">
      <xsd:simpleType>
        <xsd:restriction base="dms:Choice">
          <xsd:enumeration value="PB"/>
          <xsd:enumeration value="RY"/>
          <xsd:enumeration value="PDS"/>
          <xsd:enumeration value="PB-RY"/>
          <xsd:enumeration value="PB-PDS"/>
          <xsd:enumeration value="RY-PDS"/>
          <xsd:enumeration value="3RLS"/>
        </xsd:restriction>
      </xsd:simpleType>
    </xsd:element>
    <xsd:element name="Installation" ma:index="12" nillable="true" ma:displayName="Installation" ma:format="Dropdown" ma:internalName="Installation">
      <xsd:simpleType>
        <xsd:restriction base="dms:Choice">
          <xsd:enumeration value="HPB"/>
          <xsd:enumeration value="HHM"/>
          <xsd:enumeration value="HDS"/>
          <xsd:enumeration value="CHHD"/>
          <xsd:enumeration value="Bellagio"/>
          <xsd:enumeration value="Plusieurs"/>
        </xsd:restriction>
      </xsd:simpleType>
    </xsd:element>
    <xsd:element name="Sous_x002d_service_x0028_s_x0029_" ma:index="13" nillable="true" ma:displayName="Sous-service(s)" ma:format="Dropdown" ma:internalName="Sous_x002d_service_x0028_s_x0029_">
      <xsd:simpleType>
        <xsd:restriction base="dms:Text">
          <xsd:maxLength value="255"/>
        </xsd:restriction>
      </xsd:simpleType>
    </xsd:element>
    <xsd:element name="Approbationrequisepar" ma:index="14" nillable="true" ma:displayName="Approbation requise par" ma:format="Dropdown" ma:internalName="Approbationrequisepar">
      <xsd:simpleType>
        <xsd:restriction base="dms:Text">
          <xsd:maxLength value="255"/>
        </xsd:restriction>
      </xsd:simpleType>
    </xsd:element>
    <xsd:element name="VersionNUM" ma:index="15" nillable="true" ma:displayName="Version NUM" ma:format="Dropdown" ma:internalName="VersionNUM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stallation xmlns="547213c0-7e45-45be-8dca-779f93f24b2b">HPB</Installation>
    <VersionNUM xmlns="547213c0-7e45-45be-8dca-779f93f24b2b" xsi:nil="true"/>
    <Approbationrequisepar xmlns="547213c0-7e45-45be-8dca-779f93f24b2b">Carol-Ann St-Hilaire</Approbationrequisepar>
    <RLS xmlns="547213c0-7e45-45be-8dca-779f93f24b2b">PB</RLS>
    <Sous_x002d_service_x0028_s_x0029_ xmlns="547213c0-7e45-45be-8dca-779f93f24b2b">CRSP</Sous_x002d_service_x0028_s_x0029_>
  </documentManagement>
</p:properties>
</file>

<file path=customXml/itemProps1.xml><?xml version="1.0" encoding="utf-8"?>
<ds:datastoreItem xmlns:ds="http://schemas.openxmlformats.org/officeDocument/2006/customXml" ds:itemID="{98FE5107-8714-4C19-A17F-05786E0523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0E4414-9CFC-4D3B-BE02-56D4180BD25C}"/>
</file>

<file path=customXml/itemProps3.xml><?xml version="1.0" encoding="utf-8"?>
<ds:datastoreItem xmlns:ds="http://schemas.openxmlformats.org/officeDocument/2006/customXml" ds:itemID="{AB278F6A-6F30-4649-B41B-62C1BBED46F6}"/>
</file>

<file path=customXml/itemProps4.xml><?xml version="1.0" encoding="utf-8"?>
<ds:datastoreItem xmlns:ds="http://schemas.openxmlformats.org/officeDocument/2006/customXml" ds:itemID="{D8C7E946-2144-434A-8760-69ED27C54D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 de la Montérégie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Claudie Leger (CISSSME16)</dc:creator>
  <cp:keywords/>
  <dc:description/>
  <cp:lastModifiedBy>Timothé Daigle</cp:lastModifiedBy>
  <cp:revision>2</cp:revision>
  <cp:lastPrinted>2024-04-11T12:43:00Z</cp:lastPrinted>
  <dcterms:created xsi:type="dcterms:W3CDTF">2026-02-03T13:10:00Z</dcterms:created>
  <dcterms:modified xsi:type="dcterms:W3CDTF">2026-02-03T13:10:00Z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0x010100420CAF49E5662F4BB6BF8364C5F0DFAE</vt:lpwstr>
  </property>
</Properties>
</file>