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C541A" w14:textId="3C3E5CFB" w:rsidR="00314B44" w:rsidRPr="00AC394C" w:rsidRDefault="00481F22" w:rsidP="00AC394C">
      <w:pPr>
        <w:pStyle w:val="Sous-titre"/>
      </w:pPr>
      <w:r>
        <w:t>OBSTÉTRIQUE ET/OU GROSSESSE À RISQUE ÉLEVÉ (GARE)</w:t>
      </w:r>
      <w:r w:rsidR="6C283F05">
        <w:t xml:space="preserve"> </w:t>
      </w:r>
      <w:r w:rsidR="006D3F34">
        <w:t xml:space="preserve">: </w:t>
      </w:r>
    </w:p>
    <w:p w14:paraId="272527E3" w14:textId="77777777" w:rsidR="004D11FE" w:rsidRPr="00411DEF" w:rsidRDefault="00481F22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Prélèvement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7CABE94D" w14:textId="0E099D87" w:rsidR="00314B44" w:rsidRPr="00411DEF" w:rsidRDefault="00F771C9" w:rsidP="00AC394C">
      <w:pPr>
        <w:pStyle w:val="Sous-titre"/>
      </w:pPr>
      <w:r>
        <w:t>N’OUBLIEZ PAS</w:t>
      </w:r>
      <w:r w:rsidR="3E7F35BB">
        <w:t xml:space="preserve"> </w:t>
      </w:r>
      <w:r w:rsidR="00314B44">
        <w:t>:</w:t>
      </w:r>
    </w:p>
    <w:p w14:paraId="4623F69C" w14:textId="4E600B52" w:rsidR="00C83BC5" w:rsidRPr="00C83BC5" w:rsidRDefault="3E7F35BB" w:rsidP="05BACD91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5BACD91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Veuillez-vous</w:t>
      </w:r>
      <w:r w:rsidR="00481F22" w:rsidRPr="05BACD91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présenter 20 minutes avant l’heure de votre rendez-vous en raison d’une évaluation avec l’infirmière</w:t>
      </w:r>
      <w:r w:rsidR="008D4E06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si le test de réactivité fœtale est à faire avant le rendez-vous</w:t>
      </w:r>
      <w:bookmarkStart w:id="0" w:name="_GoBack"/>
      <w:bookmarkEnd w:id="0"/>
      <w:r w:rsidR="00481F22" w:rsidRPr="05BACD91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.</w:t>
      </w:r>
    </w:p>
    <w:p w14:paraId="3F45E04A" w14:textId="77777777" w:rsidR="00481F22" w:rsidRPr="00481F22" w:rsidRDefault="00481F22" w:rsidP="00481F22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81F22">
        <w:rPr>
          <w:rFonts w:ascii="Arial" w:hAnsi="Arial" w:cs="Arial"/>
          <w:color w:val="141342" w:themeColor="text2"/>
          <w:sz w:val="22"/>
          <w:shd w:val="clear" w:color="auto" w:fill="FFFFFF"/>
        </w:rPr>
        <w:t>Si un prélèvement est prévu lors de ce rendez-vous, prévoir de demeurer sur place jusqu’à l’obtention du résultat (environ 2 heures).</w:t>
      </w:r>
    </w:p>
    <w:p w14:paraId="272900B4" w14:textId="77777777" w:rsidR="00481F22" w:rsidRPr="00481F22" w:rsidRDefault="00481F22" w:rsidP="00481F22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81F22">
        <w:rPr>
          <w:rFonts w:ascii="Arial" w:hAnsi="Arial" w:cs="Arial"/>
          <w:color w:val="141342" w:themeColor="text2"/>
          <w:sz w:val="22"/>
          <w:shd w:val="clear" w:color="auto" w:fill="FFFFFF"/>
        </w:rPr>
        <w:t>D’aviser la réception si vous présentez des symptômes d'infection respiratoire (toux, fièvre, écoulement/congestion nasale).</w:t>
      </w:r>
    </w:p>
    <w:p w14:paraId="2CD2A23A" w14:textId="65966C41" w:rsidR="00AC7F94" w:rsidRPr="00AC7F94" w:rsidRDefault="00481F22" w:rsidP="00481F22">
      <w:pPr>
        <w:pStyle w:val="Paragraphedeliste"/>
        <w:numPr>
          <w:ilvl w:val="0"/>
          <w:numId w:val="5"/>
        </w:numPr>
        <w:rPr>
          <w:rFonts w:ascii="Arial" w:hAnsi="Arial" w:cs="Arial"/>
          <w:sz w:val="22"/>
          <w:szCs w:val="22"/>
          <w:shd w:val="clear" w:color="auto" w:fill="FFFFFF"/>
        </w:rPr>
      </w:pPr>
      <w:r w:rsidRPr="05BACD91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Lors de votre rendez-vous, l'intervenant aura besoin de vos résultats de glycémies capillaires et/ou de tension artérielle. Vous devez les avoir en main avec vous</w:t>
      </w:r>
      <w:r w:rsidR="44F7CF2B" w:rsidRPr="05BACD91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si cela s’applique à vous</w:t>
      </w:r>
      <w:r w:rsidR="00AC7F94" w:rsidRPr="05BACD91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.</w:t>
      </w:r>
    </w:p>
    <w:p w14:paraId="0A37501D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3E265E69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612C07">
        <w:rPr>
          <w:color w:val="141342" w:themeColor="text2"/>
        </w:rPr>
        <w:t> 746-</w:t>
      </w:r>
      <w:r w:rsidR="00481F22" w:rsidRPr="00481F22">
        <w:rPr>
          <w:color w:val="141342" w:themeColor="text2"/>
        </w:rPr>
        <w:t>6000 poste 2560</w:t>
      </w:r>
      <w:r w:rsidRPr="008F0ED5">
        <w:rPr>
          <w:color w:val="141342" w:themeColor="text2"/>
        </w:rPr>
        <w:t xml:space="preserve"> pour l’hôpital </w:t>
      </w:r>
      <w:r w:rsidR="00612C07">
        <w:rPr>
          <w:color w:val="141342" w:themeColor="text2"/>
        </w:rPr>
        <w:t>Hôtel-Dieu-de-Sorel à Sorel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14:paraId="5DAB6C7B" w14:textId="77777777" w:rsidR="006D3F34" w:rsidRDefault="006D3F34" w:rsidP="004D11FE"/>
    <w:p w14:paraId="02EB378F" w14:textId="77777777" w:rsidR="008F0ED5" w:rsidRDefault="008F0ED5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8F0ED5" w:rsidRDefault="008F0ED5" w:rsidP="004D11FE"/>
    <w:p w14:paraId="45FB0818" w14:textId="77777777" w:rsidR="008F0ED5" w:rsidRDefault="008F0ED5" w:rsidP="004D11FE"/>
    <w:p w14:paraId="049F31CB" w14:textId="77777777" w:rsidR="008F0ED5" w:rsidRDefault="008F0ED5" w:rsidP="004D11FE"/>
    <w:p w14:paraId="53128261" w14:textId="77777777" w:rsidR="008F0ED5" w:rsidRDefault="008F0ED5" w:rsidP="004D11FE"/>
    <w:p w14:paraId="62486C05" w14:textId="77777777" w:rsidR="008F0ED5" w:rsidRDefault="008F0ED5" w:rsidP="004D11FE"/>
    <w:p w14:paraId="4101652C" w14:textId="77777777" w:rsidR="008F0ED5" w:rsidRDefault="008F0ED5" w:rsidP="004D11FE"/>
    <w:p w14:paraId="4B99056E" w14:textId="77777777" w:rsidR="008F0ED5" w:rsidRDefault="008F0ED5" w:rsidP="004D11FE"/>
    <w:p w14:paraId="1299C43A" w14:textId="77777777" w:rsidR="00C83BC5" w:rsidRDefault="00C83BC5" w:rsidP="004D11FE">
      <w:bookmarkStart w:id="1" w:name="_Hlk200607223"/>
    </w:p>
    <w:p w14:paraId="6D4FC701" w14:textId="77777777" w:rsidR="00744DCC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481F22" w:rsidRPr="00481F22">
        <w:rPr>
          <w:color w:val="141342" w:themeColor="text2"/>
        </w:rPr>
        <w:t>l’unité familiale</w:t>
      </w:r>
      <w:bookmarkEnd w:id="1"/>
    </w:p>
    <w:sectPr w:rsidR="00744DCC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BDA43" w14:textId="77777777" w:rsidR="00C27776" w:rsidRDefault="00C27776" w:rsidP="00314B44">
      <w:r>
        <w:separator/>
      </w:r>
    </w:p>
  </w:endnote>
  <w:endnote w:type="continuationSeparator" w:id="0">
    <w:p w14:paraId="11625F52" w14:textId="77777777" w:rsidR="00C27776" w:rsidRDefault="00C27776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altName w:val="Arial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Arial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altName w:val="Arial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C7D86" w14:textId="77777777" w:rsidR="00DA5E6C" w:rsidRDefault="00C27776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4F7698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.25pt;margin-top:-150.1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0A0DB39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4F8CAF29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52E0AD9A" w14:textId="77777777" w:rsidR="00314B44" w:rsidRPr="00411DEF" w:rsidRDefault="00C27776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0F2BCFE5"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B003FB" w14:textId="77777777"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</w:t>
                          </w:r>
                          <w:r w:rsidR="00481F22" w:rsidRPr="00481F2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6000 poste 2560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62EBF3C5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069E412C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29351D38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 746-</w:t>
                    </w:r>
                    <w:r w:rsidRPr="00481F22" w:rsidR="00481F22">
                      <w:rPr>
                        <w:color w:val="141342" w:themeColor="text2"/>
                        <w:sz w:val="22"/>
                        <w:szCs w:val="22"/>
                      </w:rPr>
                      <w:t>6000 poste 2560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6D98A12B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FD2C0" w14:textId="77777777" w:rsidR="00C27776" w:rsidRDefault="00C27776" w:rsidP="00314B44">
      <w:r>
        <w:separator/>
      </w:r>
    </w:p>
  </w:footnote>
  <w:footnote w:type="continuationSeparator" w:id="0">
    <w:p w14:paraId="5F54090B" w14:textId="77777777" w:rsidR="00C27776" w:rsidRDefault="00C27776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2C0C0" w14:textId="77777777" w:rsidR="004D11FE" w:rsidRDefault="00C27776" w:rsidP="00314B44">
    <w:pPr>
      <w:pStyle w:val="En-tte"/>
    </w:pPr>
    <w:r>
      <w:rPr>
        <w:noProof/>
      </w:rPr>
      <w:pict w14:anchorId="71B2D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4B860C2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EA5AC6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4DDBEF00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1FA0D772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EA5AC6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3461D779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4B5A6A3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6932BD53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3CF2D8B6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C74CA"/>
    <w:rsid w:val="000D7D21"/>
    <w:rsid w:val="002169F6"/>
    <w:rsid w:val="00241582"/>
    <w:rsid w:val="002815A3"/>
    <w:rsid w:val="00314B44"/>
    <w:rsid w:val="00335414"/>
    <w:rsid w:val="003432F1"/>
    <w:rsid w:val="003A25BC"/>
    <w:rsid w:val="003A4205"/>
    <w:rsid w:val="003C0423"/>
    <w:rsid w:val="003D34D1"/>
    <w:rsid w:val="00411DEF"/>
    <w:rsid w:val="00481F22"/>
    <w:rsid w:val="004D11FE"/>
    <w:rsid w:val="00574BA2"/>
    <w:rsid w:val="005C6D10"/>
    <w:rsid w:val="005E7C40"/>
    <w:rsid w:val="00612C07"/>
    <w:rsid w:val="00667754"/>
    <w:rsid w:val="006A16AC"/>
    <w:rsid w:val="006D3F34"/>
    <w:rsid w:val="006E5C00"/>
    <w:rsid w:val="007E2233"/>
    <w:rsid w:val="007F7B29"/>
    <w:rsid w:val="0083198A"/>
    <w:rsid w:val="008A3A5D"/>
    <w:rsid w:val="008A78CD"/>
    <w:rsid w:val="008B39A5"/>
    <w:rsid w:val="008D4E06"/>
    <w:rsid w:val="008F0ED5"/>
    <w:rsid w:val="008F3F26"/>
    <w:rsid w:val="0091596C"/>
    <w:rsid w:val="00920229"/>
    <w:rsid w:val="0096386A"/>
    <w:rsid w:val="0098631F"/>
    <w:rsid w:val="00A20BF1"/>
    <w:rsid w:val="00AC394C"/>
    <w:rsid w:val="00AC7F94"/>
    <w:rsid w:val="00B45CD2"/>
    <w:rsid w:val="00BC7194"/>
    <w:rsid w:val="00C10348"/>
    <w:rsid w:val="00C1148A"/>
    <w:rsid w:val="00C124DA"/>
    <w:rsid w:val="00C27776"/>
    <w:rsid w:val="00C4735D"/>
    <w:rsid w:val="00C83BC5"/>
    <w:rsid w:val="00CB280D"/>
    <w:rsid w:val="00CB5081"/>
    <w:rsid w:val="00D31D3C"/>
    <w:rsid w:val="00D725C8"/>
    <w:rsid w:val="00DA5E6C"/>
    <w:rsid w:val="00DD0B68"/>
    <w:rsid w:val="00E42BB3"/>
    <w:rsid w:val="00E77D88"/>
    <w:rsid w:val="00E8436D"/>
    <w:rsid w:val="00E84AA6"/>
    <w:rsid w:val="00EA5AC6"/>
    <w:rsid w:val="00F771C9"/>
    <w:rsid w:val="05BACD91"/>
    <w:rsid w:val="333DDB4F"/>
    <w:rsid w:val="3E7F35BB"/>
    <w:rsid w:val="44F7CF2B"/>
    <w:rsid w:val="6C28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180B47E6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Stéphanie Larramée</Approbationrequisepar>
    <RLS xmlns="547213c0-7e45-45be-8dca-779f93f24b2b">PDS</RLS>
    <Sous_x002d_service_x0028_s_x0029_ xmlns="547213c0-7e45-45be-8dca-779f93f24b2b">GARE-OBS</Sous_x002d_service_x0028_s_x0029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91A98-19FF-42CA-B6C2-92E54C145C06}"/>
</file>

<file path=customXml/itemProps2.xml><?xml version="1.0" encoding="utf-8"?>
<ds:datastoreItem xmlns:ds="http://schemas.openxmlformats.org/officeDocument/2006/customXml" ds:itemID="{48EB51C0-635E-4575-8E61-A88F9E6E8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9174C-6E30-4281-9F74-004A84CBEA30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4.xml><?xml version="1.0" encoding="utf-8"?>
<ds:datastoreItem xmlns:ds="http://schemas.openxmlformats.org/officeDocument/2006/customXml" ds:itemID="{14103306-C815-4805-8C51-BD94B348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2</cp:revision>
  <cp:lastPrinted>2024-04-11T12:43:00Z</cp:lastPrinted>
  <dcterms:created xsi:type="dcterms:W3CDTF">2026-03-10T14:22:00Z</dcterms:created>
  <dcterms:modified xsi:type="dcterms:W3CDTF">2026-03-10T14:22:00Z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28300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2026-03-06T19:04:49Z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15f1a336-904b-4455-a119-4a0e04e1917d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</Properties>
</file>